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85D" w:rsidRPr="003F1C85" w:rsidRDefault="00BD085D" w:rsidP="00BD085D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BD085D" w:rsidRPr="0019568D" w:rsidRDefault="00BD085D" w:rsidP="00BD085D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BD085D" w:rsidRPr="0019568D" w:rsidRDefault="00BD085D" w:rsidP="00BD085D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BD085D" w:rsidRPr="0019568D" w:rsidRDefault="00BD085D" w:rsidP="00BD085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BD085D" w:rsidRPr="0019568D" w:rsidRDefault="00BD085D" w:rsidP="00BD08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BD085D" w:rsidRPr="0019568D" w:rsidRDefault="00BD085D" w:rsidP="00BD08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BD085D" w:rsidRPr="0019568D" w:rsidRDefault="00BD085D" w:rsidP="00BD08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географии</w:t>
      </w:r>
    </w:p>
    <w:p w:rsidR="00BD085D" w:rsidRPr="0019568D" w:rsidRDefault="00BD085D" w:rsidP="00BD08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BD085D" w:rsidRPr="0019568D" w:rsidRDefault="00BD085D" w:rsidP="00BD08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7FE2AE5D" wp14:editId="3648234A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5B61EB" w:rsidP="00BD085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  <w:r w:rsidR="00BD085D" w:rsidRPr="001956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D085D" w:rsidRDefault="00BD085D" w:rsidP="00BD085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BD085D" w:rsidRDefault="00BD085D" w:rsidP="00BD085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085D" w:rsidRPr="0019568D" w:rsidRDefault="00BD085D" w:rsidP="00BD085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BD085D" w:rsidRPr="0019568D" w:rsidRDefault="00BD085D" w:rsidP="00BD0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BD085D" w:rsidRPr="0019568D" w:rsidTr="00D44264">
        <w:trPr>
          <w:jc w:val="center"/>
        </w:trPr>
        <w:tc>
          <w:tcPr>
            <w:tcW w:w="1869" w:type="dxa"/>
          </w:tcPr>
          <w:p w:rsidR="00BD085D" w:rsidRPr="0019568D" w:rsidRDefault="00BD085D" w:rsidP="00D4426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BD085D" w:rsidRPr="0019568D" w:rsidRDefault="00BD085D" w:rsidP="00D4426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BD085D" w:rsidRPr="0019568D" w:rsidRDefault="00BD085D" w:rsidP="00BD085D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BD085D" w:rsidRPr="0019568D" w:rsidRDefault="00BD085D" w:rsidP="00BD085D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BD085D" w:rsidRDefault="00BD085D" w:rsidP="00BD085D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648617" w:history="1">
            <w:r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_Toc57648617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3257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085D" w:rsidRDefault="00131E5F" w:rsidP="00BD085D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27" w:history="1">
            <w:r w:rsidR="00BD085D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BD085D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 xml:space="preserve"> ГЕОГРАФИЯ</w:t>
            </w:r>
            <w:r w:rsidR="00BD085D">
              <w:rPr>
                <w:noProof/>
                <w:webHidden/>
              </w:rPr>
              <w:tab/>
            </w:r>
            <w:r w:rsidR="00BD085D">
              <w:rPr>
                <w:noProof/>
                <w:webHidden/>
              </w:rPr>
              <w:fldChar w:fldCharType="begin"/>
            </w:r>
            <w:r w:rsidR="00BD085D">
              <w:rPr>
                <w:noProof/>
                <w:webHidden/>
              </w:rPr>
              <w:instrText xml:space="preserve"> PAGEREF _Toc57648627 \h </w:instrText>
            </w:r>
            <w:r w:rsidR="00BD085D">
              <w:rPr>
                <w:noProof/>
                <w:webHidden/>
              </w:rPr>
            </w:r>
            <w:r w:rsidR="00BD085D">
              <w:rPr>
                <w:noProof/>
                <w:webHidden/>
              </w:rPr>
              <w:fldChar w:fldCharType="separate"/>
            </w:r>
            <w:r w:rsidR="0023257B">
              <w:rPr>
                <w:noProof/>
                <w:webHidden/>
              </w:rPr>
              <w:t>4</w:t>
            </w:r>
            <w:r w:rsidR="00BD085D">
              <w:rPr>
                <w:noProof/>
                <w:webHidden/>
              </w:rPr>
              <w:fldChar w:fldCharType="end"/>
            </w:r>
          </w:hyperlink>
        </w:p>
        <w:p w:rsidR="00BD085D" w:rsidRDefault="00131E5F" w:rsidP="00BD085D">
          <w:pPr>
            <w:pStyle w:val="2"/>
            <w:tabs>
              <w:tab w:val="right" w:leader="dot" w:pos="9764"/>
            </w:tabs>
            <w:ind w:left="0"/>
            <w:rPr>
              <w:rFonts w:eastAsiaTheme="minorEastAsia"/>
              <w:noProof/>
              <w:lang w:eastAsia="ru-RU"/>
            </w:rPr>
          </w:pPr>
          <w:hyperlink w:anchor="_Toc57648628" w:history="1">
            <w:r w:rsidR="00BD085D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BD085D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.1 Описание контрольных измерительных материалов</w:t>
            </w:r>
            <w:r w:rsidR="00BD085D">
              <w:rPr>
                <w:noProof/>
                <w:webHidden/>
              </w:rPr>
              <w:tab/>
            </w:r>
            <w:r w:rsidR="00BD085D">
              <w:rPr>
                <w:noProof/>
                <w:webHidden/>
              </w:rPr>
              <w:fldChar w:fldCharType="begin"/>
            </w:r>
            <w:r w:rsidR="00BD085D">
              <w:rPr>
                <w:noProof/>
                <w:webHidden/>
              </w:rPr>
              <w:instrText xml:space="preserve"> PAGEREF _Toc57648628 \h </w:instrText>
            </w:r>
            <w:r w:rsidR="00BD085D">
              <w:rPr>
                <w:noProof/>
                <w:webHidden/>
              </w:rPr>
            </w:r>
            <w:r w:rsidR="00BD085D">
              <w:rPr>
                <w:noProof/>
                <w:webHidden/>
              </w:rPr>
              <w:fldChar w:fldCharType="separate"/>
            </w:r>
            <w:r w:rsidR="0023257B">
              <w:rPr>
                <w:noProof/>
                <w:webHidden/>
              </w:rPr>
              <w:t>4</w:t>
            </w:r>
            <w:r w:rsidR="00BD085D">
              <w:rPr>
                <w:noProof/>
                <w:webHidden/>
              </w:rPr>
              <w:fldChar w:fldCharType="end"/>
            </w:r>
          </w:hyperlink>
        </w:p>
        <w:p w:rsidR="0023257B" w:rsidRPr="0023257B" w:rsidRDefault="00BD085D" w:rsidP="0023257B">
          <w:pPr>
            <w:spacing w:after="0" w:line="240" w:lineRule="auto"/>
            <w:rPr>
              <w:rFonts w:ascii="Times New Roman" w:eastAsiaTheme="majorEastAsia" w:hAnsi="Times New Roman" w:cs="Times New Roman"/>
              <w:b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  <w:proofErr w:type="gramStart"/>
          <w:r w:rsidR="0023257B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  <w:t xml:space="preserve">2.2 </w:t>
          </w:r>
          <w:r w:rsidR="0023257B" w:rsidRPr="00F60590">
            <w:rPr>
              <w:rFonts w:ascii="Times New Roman" w:eastAsiaTheme="majorEastAsia" w:hAnsi="Times New Roman" w:cs="Times New Roman"/>
              <w:b/>
              <w:sz w:val="28"/>
              <w:szCs w:val="28"/>
              <w:lang w:eastAsia="ru-RU"/>
            </w:rPr>
            <w:t xml:space="preserve"> </w:t>
          </w:r>
          <w:r w:rsidR="0023257B" w:rsidRPr="0023257B">
            <w:rPr>
              <w:rFonts w:ascii="Times New Roman" w:eastAsiaTheme="majorEastAsia" w:hAnsi="Times New Roman" w:cs="Times New Roman"/>
              <w:b/>
              <w:sz w:val="24"/>
              <w:szCs w:val="24"/>
              <w:lang w:eastAsia="ru-RU"/>
            </w:rPr>
            <w:t>Статистика</w:t>
          </w:r>
          <w:proofErr w:type="gramEnd"/>
          <w:r w:rsidR="0023257B" w:rsidRPr="0023257B">
            <w:rPr>
              <w:rFonts w:ascii="Times New Roman" w:eastAsiaTheme="majorEastAsia" w:hAnsi="Times New Roman" w:cs="Times New Roman"/>
              <w:b/>
              <w:sz w:val="24"/>
              <w:szCs w:val="24"/>
              <w:lang w:eastAsia="ru-RU"/>
            </w:rPr>
            <w:t xml:space="preserve"> общероссийских и региональных результатов ВПР по  географии</w:t>
          </w:r>
        </w:p>
        <w:p w:rsidR="00BD085D" w:rsidRPr="0019568D" w:rsidRDefault="00131E5F" w:rsidP="00BD085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sdtContent>
    </w:sdt>
    <w:p w:rsidR="00BD085D" w:rsidRPr="0019568D" w:rsidRDefault="00BD085D" w:rsidP="00BD085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BD085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Default="00BD085D" w:rsidP="00BD08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D085D" w:rsidRPr="0019568D" w:rsidRDefault="00BD085D" w:rsidP="0066052E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648617"/>
      <w:r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</w:t>
      </w:r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t>. Общие сведения</w:t>
      </w:r>
      <w:bookmarkEnd w:id="0"/>
      <w:bookmarkEnd w:id="1"/>
      <w:bookmarkEnd w:id="2"/>
    </w:p>
    <w:p w:rsidR="00BD085D" w:rsidRPr="0019568D" w:rsidRDefault="00BD085D" w:rsidP="00BD08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BD085D" w:rsidRPr="0019568D" w:rsidRDefault="00BD085D" w:rsidP="00BD08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BD085D" w:rsidRPr="0019568D" w:rsidRDefault="00BD085D" w:rsidP="00BD08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BD085D" w:rsidRPr="0019568D" w:rsidRDefault="00BD085D" w:rsidP="00BD085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BD085D" w:rsidRPr="0019568D" w:rsidRDefault="00BD085D" w:rsidP="00BD085D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BD085D" w:rsidRPr="003F1C85" w:rsidRDefault="00BD085D" w:rsidP="00BD085D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BD085D" w:rsidRPr="0019568D" w:rsidRDefault="00BD085D" w:rsidP="00BD085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648627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2.</w:t>
      </w:r>
      <w:r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ГЕОГРАФИЯ</w:t>
      </w:r>
      <w:bookmarkEnd w:id="3"/>
    </w:p>
    <w:p w:rsidR="00BD085D" w:rsidRPr="0019568D" w:rsidRDefault="00BD085D" w:rsidP="00BD085D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648628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BD085D" w:rsidRDefault="00BD085D" w:rsidP="00BD08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.1.1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BD085D" w:rsidRPr="00B70453" w:rsidRDefault="00BD085D" w:rsidP="00BD085D">
      <w:pPr>
        <w:spacing w:after="3" w:line="249" w:lineRule="auto"/>
        <w:ind w:right="8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BD085D" w:rsidRPr="00B70453" w:rsidRDefault="00BD085D" w:rsidP="00BD085D">
      <w:pPr>
        <w:spacing w:after="3" w:line="249" w:lineRule="auto"/>
        <w:ind w:left="710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BD085D" w:rsidRPr="00B70453" w:rsidRDefault="00BD085D" w:rsidP="00BD085D">
      <w:pPr>
        <w:spacing w:after="3" w:line="249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универсальные учебные действия</w:t>
      </w:r>
      <w:r w:rsidRPr="00B70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D085D" w:rsidRPr="00B70453" w:rsidRDefault="00BD085D" w:rsidP="00BD085D">
      <w:pPr>
        <w:spacing w:after="3" w:line="249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C38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CC38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поиск и выделение необходимой информации; преобразование информации из одной формы в другую;</w:t>
      </w:r>
      <w:r w:rsidRPr="00B70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чтения в зависимости от цели; определение основной и второстепенной информации; моделирование, преобразование модели.  </w:t>
      </w:r>
    </w:p>
    <w:p w:rsidR="00BD085D" w:rsidRPr="00B70453" w:rsidRDefault="00BD085D" w:rsidP="00BD085D">
      <w:pPr>
        <w:spacing w:after="3" w:line="249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8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CC3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BD085D" w:rsidRPr="00B70453" w:rsidRDefault="00BD085D" w:rsidP="00BD085D">
      <w:pPr>
        <w:spacing w:after="3" w:line="249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38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CC3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C38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универсальные учебные действия</w:t>
      </w:r>
      <w:r w:rsidRPr="00CC38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</w:t>
      </w:r>
      <w:r w:rsidRPr="00B704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BD085D" w:rsidRPr="00B70453" w:rsidRDefault="00BD085D" w:rsidP="00BD085D">
      <w:pPr>
        <w:spacing w:after="0"/>
        <w:ind w:left="10" w:right="104" w:firstLine="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ВПР направлены на проверку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обучающихся: </w:t>
      </w:r>
    </w:p>
    <w:p w:rsidR="00BD085D" w:rsidRPr="00B70453" w:rsidRDefault="00BD085D" w:rsidP="00BD085D">
      <w:pPr>
        <w:numPr>
          <w:ilvl w:val="0"/>
          <w:numId w:val="2"/>
        </w:num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предметных географических умений по работе с картографическими, иллюстративными, графическими и текстовыми источниками информации, умений обобщать, анализировать и оценивать информацию в целях интерпретации данных;  </w:t>
      </w:r>
    </w:p>
    <w:p w:rsidR="00BD085D" w:rsidRPr="00B70453" w:rsidRDefault="00BD085D" w:rsidP="00BD085D">
      <w:pPr>
        <w:numPr>
          <w:ilvl w:val="0"/>
          <w:numId w:val="2"/>
        </w:num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видов деятельности по получению нового географического знания, преобразованию и применению знания в учебных и учебно-проектных ситуациях; </w:t>
      </w:r>
    </w:p>
    <w:p w:rsidR="00BD085D" w:rsidRPr="00B70453" w:rsidRDefault="00BD085D" w:rsidP="00BD085D">
      <w:pPr>
        <w:numPr>
          <w:ilvl w:val="0"/>
          <w:numId w:val="2"/>
        </w:num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географического типа мышления, научных представлений, владения научной географической терминологией, ключевыми географическими понятиями, методами и приемами.  </w:t>
      </w:r>
    </w:p>
    <w:p w:rsidR="00BD085D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общего образования. </w:t>
      </w:r>
    </w:p>
    <w:p w:rsidR="00BD085D" w:rsidRPr="00CC38A4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Pr="00CC38A4" w:rsidRDefault="00BD085D" w:rsidP="00BD08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CC38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BD085D" w:rsidRPr="00B70453" w:rsidRDefault="00BD085D" w:rsidP="00BD085D">
      <w:pPr>
        <w:spacing w:after="0" w:line="240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проверочной работы состоит из 8 заданий, которые различаются по содержанию и характеру решаемых обучающимися задач.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проверяют умение обучающихся работать с различными источниками географической информации (картами, фотографиями, таблицами, текстами, схемами, графиками и иными условно-графическими объектами).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задания комплексные, каждое задание объединяет несколько частей (подпунктов). При этом каждая часть направлена на проверку того или иного из вышеуказанных умений в рамках единого содержания.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1−5, 6.2, 6.3, 7.2, 8.1, 8.2 требуют краткого ответа в виде записи слова или сочетания слов, последовательности цифр, чисел, знаков, в том числе в форме заполнения таблицы или блок-схемы. </w:t>
      </w:r>
    </w:p>
    <w:p w:rsidR="00BD085D" w:rsidRPr="00B70453" w:rsidRDefault="00BD085D" w:rsidP="00BD085D">
      <w:pPr>
        <w:spacing w:after="3" w:line="249" w:lineRule="auto"/>
        <w:ind w:left="709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8.3 предполагает развернутый ответ. </w:t>
      </w:r>
    </w:p>
    <w:p w:rsidR="00D44264" w:rsidRDefault="00BD085D" w:rsidP="00D44264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задания 1.1, 1.2, 1.3, 2.1, 3.2, 6.1, 7.1 предполагают использование географической карты для ответа или фиксирование ответа на карте. </w:t>
      </w:r>
    </w:p>
    <w:p w:rsidR="00BD085D" w:rsidRPr="00CC38A4" w:rsidRDefault="00BD085D" w:rsidP="00D44264">
      <w:pPr>
        <w:spacing w:after="3" w:line="249" w:lineRule="auto"/>
        <w:ind w:left="-15" w:right="89" w:firstLine="69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C38A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085D" w:rsidRDefault="00BD085D" w:rsidP="00D44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2.1.3 </w:t>
      </w:r>
      <w:r w:rsidRPr="00CC38A4">
        <w:rPr>
          <w:rFonts w:ascii="Times New Roman" w:hAnsi="Times New Roman" w:cs="Times New Roman"/>
          <w:b/>
          <w:sz w:val="24"/>
          <w:szCs w:val="24"/>
          <w:lang w:eastAsia="ru-RU"/>
        </w:rPr>
        <w:t>Кодификаторы проверяемых элементов содержания и требований к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уровню подготовки обучающихся </w:t>
      </w:r>
    </w:p>
    <w:p w:rsidR="00BD085D" w:rsidRPr="00366A81" w:rsidRDefault="00BD085D" w:rsidP="00BD085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66A8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 </w:t>
      </w:r>
    </w:p>
    <w:tbl>
      <w:tblPr>
        <w:tblStyle w:val="TableGrid2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57"/>
        <w:gridCol w:w="8713"/>
      </w:tblGrid>
      <w:tr w:rsidR="00BD085D" w:rsidRPr="00B70453" w:rsidTr="00131E5F">
        <w:trPr>
          <w:trHeight w:val="26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BD085D" w:rsidRPr="00366A81" w:rsidTr="00D44264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Освоение Земли человеком </w:t>
            </w:r>
          </w:p>
        </w:tc>
      </w:tr>
      <w:tr w:rsidR="00BD085D" w:rsidRPr="00366A81" w:rsidTr="00D44264">
        <w:trPr>
          <w:trHeight w:val="35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Важнейшие географические открытия и путешествия в древности и эпоху Средневековья </w:t>
            </w:r>
          </w:p>
        </w:tc>
      </w:tr>
      <w:tr w:rsidR="00BD085D" w:rsidRPr="00366A81" w:rsidTr="00D44264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Важнейшие географические открытия и путешествия в XVI–XIX вв. </w:t>
            </w:r>
          </w:p>
        </w:tc>
      </w:tr>
      <w:tr w:rsidR="00BD085D" w:rsidRPr="00366A81" w:rsidTr="00D44264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Важнейшие географические открытия и путешествия в XX в. </w:t>
            </w:r>
          </w:p>
        </w:tc>
      </w:tr>
      <w:tr w:rsidR="00BD085D" w:rsidRPr="00366A81" w:rsidTr="00D44264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Описание и нанесение на контурную карту географических объектов одного из изученных маршрутов </w:t>
            </w:r>
          </w:p>
        </w:tc>
      </w:tr>
      <w:tr w:rsidR="00BD085D" w:rsidRPr="00366A81" w:rsidTr="00D44264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Главные закономерности природы Земли </w:t>
            </w:r>
          </w:p>
        </w:tc>
      </w:tr>
      <w:tr w:rsidR="00BD085D" w:rsidRPr="00366A81" w:rsidTr="00D44264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Литосфера и рельеф Земли. 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Литосферные плиты. Сейсмические пояса Земли. </w:t>
            </w:r>
          </w:p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Строение земной коры. Типы земной коры. Формирование современного рельефа Земли. Полезные ископаемые </w:t>
            </w:r>
          </w:p>
        </w:tc>
      </w:tr>
      <w:tr w:rsidR="00BD085D" w:rsidRPr="00366A81" w:rsidTr="00D44264">
        <w:trPr>
          <w:trHeight w:val="1291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38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Атмосфера и климаты Земли. 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Распределение температуры, осадков, поясов атмосферного давления на Земле, их отражение на климатических картах. Графическое изображение климатических показателей. Разнообразие климата на Земле. Климатообразующие факторы и процессы, происходящие в атмосфере. </w:t>
            </w:r>
          </w:p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Характеристика климатических поясов Земли </w:t>
            </w:r>
          </w:p>
        </w:tc>
      </w:tr>
      <w:tr w:rsidR="00BD085D" w:rsidRPr="00366A81" w:rsidTr="00D44264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Мировой океан – основная часть гидросферы. 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Мировой океан и его части. Океанические течения. Система океанических течений. Характерные черты природы океанов Земли и их отличительные особенности </w:t>
            </w:r>
          </w:p>
        </w:tc>
      </w:tr>
      <w:tr w:rsidR="00BD085D" w:rsidRPr="00366A81" w:rsidTr="00D44264">
        <w:trPr>
          <w:trHeight w:val="839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Географическая оболочка. 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Свойства и особенности строения географической оболочки. Общие географические закономерности. Географическая зональность. </w:t>
            </w:r>
          </w:p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>Природные зоны Земли. Высотная поясность</w:t>
            </w: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BD085D" w:rsidRPr="00366A81" w:rsidTr="00D44264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>Характеристика материков Земли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D085D" w:rsidRPr="00366A81" w:rsidTr="00D44264">
        <w:trPr>
          <w:trHeight w:val="111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3.1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>Географическое положение и природа материков Земли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. Особенности рельефа и полезные ископаемые. Климат и внутренние воды. Растительный и животный мир. Эндемики. Природные зоны. Причины природного разнообразия. Характеристика природы отдельных территорий и оценка для жизни людей </w:t>
            </w:r>
          </w:p>
        </w:tc>
      </w:tr>
      <w:tr w:rsidR="00BD085D" w:rsidRPr="00366A81" w:rsidTr="00D44264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3.2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>Население материков Земли.</w:t>
            </w: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 Регионы и страны материков (население, образ жизни, культура, хозяйство) </w:t>
            </w:r>
          </w:p>
        </w:tc>
      </w:tr>
    </w:tbl>
    <w:p w:rsidR="00BD085D" w:rsidRPr="00366A81" w:rsidRDefault="00BD085D" w:rsidP="00BD085D">
      <w:pPr>
        <w:spacing w:after="3" w:line="249" w:lineRule="auto"/>
        <w:ind w:right="8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66A8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BD085D" w:rsidRPr="00270E3E" w:rsidRDefault="00BD085D" w:rsidP="00BD085D">
      <w:pPr>
        <w:spacing w:after="0"/>
        <w:ind w:left="10" w:right="104" w:hanging="10"/>
        <w:jc w:val="right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270E3E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Таблица 2 </w:t>
      </w:r>
    </w:p>
    <w:tbl>
      <w:tblPr>
        <w:tblStyle w:val="TableGrid2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48"/>
        <w:gridCol w:w="894"/>
        <w:gridCol w:w="7828"/>
      </w:tblGrid>
      <w:tr w:rsidR="00BD085D" w:rsidRPr="00366A81" w:rsidTr="00D44264">
        <w:trPr>
          <w:trHeight w:val="286"/>
        </w:trPr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Код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Проверяемые требования к уровню подготовки </w:t>
            </w:r>
          </w:p>
        </w:tc>
      </w:tr>
      <w:tr w:rsidR="00BD085D" w:rsidRPr="00366A81" w:rsidTr="00D44264">
        <w:trPr>
          <w:trHeight w:val="286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BD085D" w:rsidRPr="00366A81" w:rsidTr="00D44264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1.1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BD085D" w:rsidRPr="00366A81" w:rsidTr="00D44264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1.2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BD085D" w:rsidRPr="00366A81" w:rsidTr="00D44264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1.3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BD085D" w:rsidRPr="00366A81" w:rsidTr="00D4426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1.4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Смысловое чтение </w:t>
            </w:r>
          </w:p>
        </w:tc>
      </w:tr>
      <w:tr w:rsidR="00BD085D" w:rsidRPr="00366A81" w:rsidTr="00D44264">
        <w:trPr>
          <w:trHeight w:val="8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1.5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Умение осознанно использовать речевые средства в соответствии с задачами коммуникации для выражения своих мыслей, планирования своей деятельности, формулирования и аргументации своего мнения; владение письменной речью  </w:t>
            </w:r>
          </w:p>
        </w:tc>
      </w:tr>
      <w:tr w:rsidR="00BD085D" w:rsidRPr="00366A81" w:rsidTr="00D44264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1.6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Умение применять географическое мышление в познавательной, коммуникативной и социальной практике  </w:t>
            </w:r>
          </w:p>
        </w:tc>
      </w:tr>
      <w:tr w:rsidR="00BD085D" w:rsidRPr="00366A81" w:rsidTr="00D44264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1.7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BD085D" w:rsidRPr="00366A81" w:rsidTr="00D44264">
        <w:trPr>
          <w:trHeight w:val="6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1.8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BD085D" w:rsidRPr="00366A81" w:rsidTr="00D44264">
        <w:trPr>
          <w:trHeight w:val="286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Предметные </w:t>
            </w:r>
          </w:p>
        </w:tc>
      </w:tr>
      <w:tr w:rsidR="00BD085D" w:rsidRPr="00366A81" w:rsidTr="00D44264">
        <w:trPr>
          <w:trHeight w:val="5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2.1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Представления об основных этапах географического освоения Земли, открытиях великих путешественников и землепроходцев, исследованиях материков Земли </w:t>
            </w:r>
          </w:p>
        </w:tc>
      </w:tr>
      <w:tr w:rsidR="00BD085D" w:rsidRPr="00366A81" w:rsidTr="00131E5F">
        <w:trPr>
          <w:trHeight w:val="1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компетенции использования территориального подхода как основы географического мышления; владение понятийным аппаратом географии; умение находить и распознавать ответы на вопросы, возникающие в ситуациях повседневного характера, узнавать в них проявление тех или иных географических процессов или закономерностей  </w:t>
            </w:r>
          </w:p>
        </w:tc>
      </w:tr>
      <w:tr w:rsidR="00BD085D" w:rsidRPr="00366A81" w:rsidTr="00D44264">
        <w:trPr>
          <w:trHeight w:val="22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недостающую и/или взаимодополняющую географическую информацию, представленную в одном или нескольких источниках; представлять в различных формах географическую информацию, необходимую для решения учебных и практико-ориентированных задач </w:t>
            </w:r>
          </w:p>
        </w:tc>
      </w:tr>
      <w:tr w:rsidR="00BD085D" w:rsidRPr="00366A81" w:rsidTr="00D44264">
        <w:trPr>
          <w:trHeight w:val="1309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2.4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 использовать источники географической информации для решения различных задач: выявление географических зависимостей и закономерностей; объяснение географических явлений и процессов; расчет количественных показателей, характеризующих географические объекты, явления и процессы; сопоставление, сравнение и/или оценка географической информации </w:t>
            </w:r>
          </w:p>
        </w:tc>
      </w:tr>
      <w:tr w:rsidR="00BD085D" w:rsidRPr="00366A81" w:rsidTr="00D44264">
        <w:trPr>
          <w:trHeight w:val="10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2.5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 и проводить их простейшую классификацию; описывать по карте положение и взаиморасположение географических объектов </w:t>
            </w:r>
          </w:p>
        </w:tc>
      </w:tr>
      <w:tr w:rsidR="00BD085D" w:rsidRPr="00366A81" w:rsidTr="00D44264">
        <w:trPr>
          <w:trHeight w:val="8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2.6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 </w:t>
            </w:r>
          </w:p>
        </w:tc>
      </w:tr>
      <w:tr w:rsidR="00BD085D" w:rsidRPr="00366A81" w:rsidTr="00D44264">
        <w:trPr>
          <w:trHeight w:val="10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2.7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Умения: различать географические процессы и явления, определяющие особенности природы и населения материков и океанов, отдельных регионов и стран; устанавливать черты сходства и различия особенностей природы и населения, материальной и духовной культуры регионов и отдельных стран  </w:t>
            </w:r>
          </w:p>
        </w:tc>
      </w:tr>
      <w:tr w:rsidR="00BD085D" w:rsidRPr="00366A81" w:rsidTr="00D44264">
        <w:trPr>
          <w:trHeight w:val="8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2.8 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366A81" w:rsidRDefault="00BD085D" w:rsidP="00D44264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использовать знания о населении и взаимосвязях между изученными демографическими процессами и явлениями для решения </w:t>
            </w:r>
          </w:p>
          <w:p w:rsidR="00BD085D" w:rsidRPr="00366A81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66A81">
              <w:rPr>
                <w:rFonts w:ascii="Times New Roman" w:eastAsia="Times New Roman" w:hAnsi="Times New Roman" w:cs="Times New Roman"/>
                <w:color w:val="000000"/>
              </w:rPr>
              <w:t xml:space="preserve">различных учебных и практико-ориентированных задач </w:t>
            </w:r>
          </w:p>
        </w:tc>
      </w:tr>
    </w:tbl>
    <w:p w:rsidR="00BD085D" w:rsidRDefault="00BD085D" w:rsidP="00BD085D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31E5F" w:rsidRDefault="00131E5F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D085D" w:rsidRPr="004C68B7" w:rsidRDefault="00BD085D" w:rsidP="00131E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2.1.4 </w:t>
      </w:r>
      <w:r w:rsidRPr="00270E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позициям кодификаторов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  </w:t>
      </w:r>
    </w:p>
    <w:tbl>
      <w:tblPr>
        <w:tblStyle w:val="TableGrid2"/>
        <w:tblW w:w="9782" w:type="dxa"/>
        <w:tblInd w:w="-147" w:type="dxa"/>
        <w:tblLayout w:type="fixed"/>
        <w:tblCellMar>
          <w:top w:w="55" w:type="dxa"/>
          <w:right w:w="23" w:type="dxa"/>
        </w:tblCellMar>
        <w:tblLook w:val="04A0" w:firstRow="1" w:lastRow="0" w:firstColumn="1" w:lastColumn="0" w:noHBand="0" w:noVBand="1"/>
      </w:tblPr>
      <w:tblGrid>
        <w:gridCol w:w="558"/>
        <w:gridCol w:w="10"/>
        <w:gridCol w:w="1701"/>
        <w:gridCol w:w="5244"/>
        <w:gridCol w:w="709"/>
        <w:gridCol w:w="425"/>
        <w:gridCol w:w="426"/>
        <w:gridCol w:w="683"/>
        <w:gridCol w:w="26"/>
      </w:tblGrid>
      <w:tr w:rsidR="00BD085D" w:rsidRPr="00B70453" w:rsidTr="00D44264">
        <w:trPr>
          <w:gridAfter w:val="1"/>
          <w:wAfter w:w="26" w:type="dxa"/>
          <w:trHeight w:val="191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85D" w:rsidRPr="009A2DB5" w:rsidRDefault="00BD085D" w:rsidP="00D44264">
            <w:pPr>
              <w:spacing w:line="259" w:lineRule="auto"/>
              <w:ind w:left="16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A2DB5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85D" w:rsidRDefault="00BD085D" w:rsidP="00D44264">
            <w:pPr>
              <w:spacing w:line="259" w:lineRule="auto"/>
              <w:ind w:left="148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A2DB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Проверяемые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</w:t>
            </w:r>
          </w:p>
          <w:p w:rsidR="00BD085D" w:rsidRPr="009A2DB5" w:rsidRDefault="00BD085D" w:rsidP="00D44264">
            <w:pPr>
              <w:spacing w:line="259" w:lineRule="auto"/>
              <w:ind w:left="148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  <w:r w:rsidRPr="009A2DB5">
              <w:rPr>
                <w:rFonts w:ascii="Times New Roman" w:eastAsia="Times New Roman" w:hAnsi="Times New Roman" w:cs="Times New Roman"/>
                <w:b/>
                <w:color w:val="000000"/>
              </w:rPr>
              <w:t>элементы содержания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85D" w:rsidRPr="009A2DB5" w:rsidRDefault="00BD085D" w:rsidP="00D44264">
            <w:pPr>
              <w:spacing w:line="259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A2DB5"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 требования (умения)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085D" w:rsidRPr="00C212EF" w:rsidRDefault="00BD085D" w:rsidP="00D44264">
            <w:pPr>
              <w:ind w:left="156" w:right="113" w:hanging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</w:t>
            </w:r>
            <w:r w:rsidRPr="00653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085D" w:rsidRPr="008570C4" w:rsidRDefault="00BD085D" w:rsidP="00D44264">
            <w:pPr>
              <w:ind w:right="113" w:firstLine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Уровень сложности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085D" w:rsidRPr="00516F67" w:rsidRDefault="00BD085D" w:rsidP="00D44264">
            <w:pPr>
              <w:spacing w:after="1" w:line="238" w:lineRule="auto"/>
              <w:ind w:left="8" w:firstLine="7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16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Макс. балл за </w:t>
            </w:r>
          </w:p>
          <w:p w:rsidR="00BD085D" w:rsidRPr="006530CF" w:rsidRDefault="00BD085D" w:rsidP="00D44264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задания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085D" w:rsidRPr="00C314C4" w:rsidRDefault="00BD085D" w:rsidP="00D44264">
            <w:pPr>
              <w:spacing w:after="1" w:line="23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Примерное время </w:t>
            </w:r>
          </w:p>
          <w:p w:rsidR="00BD085D" w:rsidRPr="00C314C4" w:rsidRDefault="00BD085D" w:rsidP="00D44264">
            <w:pPr>
              <w:spacing w:line="239" w:lineRule="auto"/>
              <w:ind w:left="271" w:right="113" w:hanging="20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выполнения задания </w:t>
            </w:r>
          </w:p>
          <w:p w:rsidR="00BD085D" w:rsidRPr="00C314C4" w:rsidRDefault="00BD085D" w:rsidP="00D44264">
            <w:pPr>
              <w:spacing w:line="259" w:lineRule="auto"/>
              <w:ind w:left="4" w:right="11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обуч-мся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мин.)</w:t>
            </w:r>
          </w:p>
        </w:tc>
      </w:tr>
      <w:tr w:rsidR="00BD085D" w:rsidRPr="00894AE8" w:rsidTr="00D44264">
        <w:trPr>
          <w:gridAfter w:val="1"/>
          <w:wAfter w:w="26" w:type="dxa"/>
          <w:trHeight w:val="291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ind w:left="113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Освоение Земли человеком. </w:t>
            </w:r>
          </w:p>
          <w:p w:rsidR="00BD085D" w:rsidRPr="00894AE8" w:rsidRDefault="00BD085D" w:rsidP="00D44264">
            <w:pPr>
              <w:spacing w:line="239" w:lineRule="auto"/>
              <w:ind w:left="11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Мировой океан и его части. </w:t>
            </w:r>
          </w:p>
          <w:p w:rsidR="00BD085D" w:rsidRPr="00894AE8" w:rsidRDefault="00BD085D" w:rsidP="00D44264">
            <w:pPr>
              <w:spacing w:after="5" w:line="259" w:lineRule="auto"/>
              <w:ind w:left="113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Географическое </w:t>
            </w:r>
          </w:p>
          <w:p w:rsidR="00BD085D" w:rsidRPr="00894AE8" w:rsidRDefault="00BD085D" w:rsidP="00D44264">
            <w:pPr>
              <w:spacing w:line="259" w:lineRule="auto"/>
              <w:ind w:left="113" w:right="40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положение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природа материков Земли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ind w:left="113" w:right="8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определять понятия, создавать обобщения, устанавливать аналогии. Умения устанавливать причинно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следственные связи, строить логическое рассуждение.  Смысловое чтение. Представления об основных этапах географического освоения Земли, открытиях великих путешественников и землепроходцев, исследованиях материков Земли. </w:t>
            </w:r>
          </w:p>
          <w:p w:rsidR="00BD085D" w:rsidRPr="00894AE8" w:rsidRDefault="00BD085D" w:rsidP="00D44264">
            <w:pPr>
              <w:spacing w:line="259" w:lineRule="auto"/>
              <w:ind w:left="113" w:right="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компетенции использования территориального подхода как основы географического мышления, владение понятийным аппаратом географии.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1.1–14, 2.3, 3.1/ </w:t>
            </w:r>
          </w:p>
          <w:p w:rsidR="00BD085D" w:rsidRPr="00894AE8" w:rsidRDefault="00BD085D" w:rsidP="00D44264">
            <w:pPr>
              <w:spacing w:line="259" w:lineRule="auto"/>
              <w:ind w:right="3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1.1, 1.2, </w:t>
            </w:r>
          </w:p>
          <w:p w:rsidR="00BD085D" w:rsidRPr="00894AE8" w:rsidRDefault="00BD085D" w:rsidP="00D44264">
            <w:pPr>
              <w:spacing w:line="259" w:lineRule="auto"/>
              <w:ind w:left="119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1.4, 2.1–2.5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</w:tr>
      <w:tr w:rsidR="00BD085D" w:rsidRPr="00894AE8" w:rsidTr="00D44264">
        <w:tblPrEx>
          <w:tblCellMar>
            <w:top w:w="84" w:type="dxa"/>
            <w:left w:w="113" w:type="dxa"/>
            <w:right w:w="58" w:type="dxa"/>
          </w:tblCellMar>
        </w:tblPrEx>
        <w:trPr>
          <w:trHeight w:val="146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8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Умения ориентироваться в источниках географической информации, выявлять взаимодополняющую географическую информацию. Умения различать изученные географические объекты, описывать по карте положение и взаиморасположение географических объектов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085D" w:rsidRPr="00894AE8" w:rsidTr="00D44264">
        <w:tblPrEx>
          <w:tblCellMar>
            <w:top w:w="84" w:type="dxa"/>
            <w:left w:w="113" w:type="dxa"/>
            <w:right w:w="58" w:type="dxa"/>
          </w:tblCellMar>
        </w:tblPrEx>
        <w:trPr>
          <w:trHeight w:val="425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28" w:line="238" w:lineRule="auto"/>
              <w:ind w:left="-113" w:right="5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Литосфера и рельеф Земли. Географическое положение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и природа материков Земли 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8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создавать, применять и преобразовывать знаки и символы, модели и схемы для решения учебн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задач.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Умения: ориентироваться в источниках географической информации; определять и сравнивать качественные и количественные показатели, характеризующие географические объекты, их положение в пространстве. Умения использовать источники географической информации для решения различных задач: выявление географических зависимостей и закономерностей; расчет количественных показателей, характеризующих географические объекты; сопоставление географической информации. Умения различать изученные географические объекты, сравнивать географические объекты на основе известных характерных свойств. Способность использовать знания о географических законах и закономерностях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2.1, 3,1/ </w:t>
            </w:r>
          </w:p>
          <w:p w:rsidR="00BD085D" w:rsidRPr="00894AE8" w:rsidRDefault="00BD085D" w:rsidP="00D44264">
            <w:pPr>
              <w:spacing w:line="259" w:lineRule="auto"/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1.3,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2.3–2.6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</w:tr>
      <w:tr w:rsidR="00BD085D" w:rsidRPr="00894AE8" w:rsidTr="00131E5F">
        <w:tblPrEx>
          <w:tblCellMar>
            <w:top w:w="84" w:type="dxa"/>
            <w:left w:w="113" w:type="dxa"/>
            <w:right w:w="58" w:type="dxa"/>
          </w:tblCellMar>
        </w:tblPrEx>
        <w:trPr>
          <w:trHeight w:val="488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Атмосфера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и климаты Земли. Географическая оболочка.  Географическое </w:t>
            </w:r>
          </w:p>
          <w:p w:rsidR="00BD085D" w:rsidRPr="00894AE8" w:rsidRDefault="00BD085D" w:rsidP="00D44264">
            <w:pPr>
              <w:spacing w:line="259" w:lineRule="auto"/>
              <w:ind w:right="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положение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и природа материков Земли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определять понятия, создавать обобщения, устанавливать аналогии, классифицировать.  Умения устанавливать причинно-следственные связи, строить логическое рассуждение. 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выявлять взаимодополняющую географическую информацию, представленную в одном или нескольких источниках.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Умение использовать источники географической информации для решения различных задач. Умения различать изученные географические объекты, процессы и явления; сравнивать географические объекты, процессы и явления на основе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известных характерных свойств.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Способность использовать зна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ния о географических законах и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закономерностях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2.2, 2.4, 3.1/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1.2, 1.3,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2.3–2.6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</w:tr>
      <w:tr w:rsidR="00BD085D" w:rsidRPr="00894AE8" w:rsidTr="00D44264">
        <w:tblPrEx>
          <w:tblCellMar>
            <w:top w:w="84" w:type="dxa"/>
            <w:left w:w="113" w:type="dxa"/>
            <w:right w:w="58" w:type="dxa"/>
          </w:tblCellMar>
        </w:tblPrEx>
        <w:trPr>
          <w:trHeight w:val="529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Главные закономерности природы Земли 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8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устанавливать причинно</w:t>
            </w:r>
            <w:r w:rsidR="00131E5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следственные связи, строить логическое рассуждение, </w:t>
            </w:r>
            <w:proofErr w:type="gramStart"/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мозаключение 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делать выводы.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создавать, применять и преобразовывать модели и сх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емы для решения учебных задач.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ориентироваться в источниках географической информации: находить и извлекать необходимую информацию; определять и сравнивать показатели, характеризующие географические объекты, процессы и явления, их положение в пространстве. Умение использовать источники географической информации для решения различны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задач.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Умение различать изученные географические объекты, процессы и явления на основе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известных характерных свойств.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различий. </w:t>
            </w:r>
          </w:p>
          <w:p w:rsidR="00BD085D" w:rsidRPr="00894AE8" w:rsidRDefault="00BD085D" w:rsidP="00D44264">
            <w:pPr>
              <w:spacing w:line="259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Умение различать географические процессы и явления, определяющие особенности природы материков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2.1–2.4/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1.2, 1.3,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2.3–2.7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П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</w:tr>
      <w:tr w:rsidR="00BD085D" w:rsidRPr="00894AE8" w:rsidTr="00D44264">
        <w:tblPrEx>
          <w:tblCellMar>
            <w:top w:w="84" w:type="dxa"/>
            <w:left w:w="113" w:type="dxa"/>
            <w:right w:w="58" w:type="dxa"/>
          </w:tblCellMar>
        </w:tblPrEx>
        <w:trPr>
          <w:trHeight w:val="301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  <w:p w:rsidR="00BD085D" w:rsidRDefault="00BD085D" w:rsidP="00D44264">
            <w:pPr>
              <w:rPr>
                <w:rFonts w:ascii="Times New Roman" w:eastAsia="Times New Roman" w:hAnsi="Times New Roman" w:cs="Times New Roman"/>
              </w:rPr>
            </w:pPr>
          </w:p>
          <w:p w:rsidR="00BD085D" w:rsidRDefault="00BD085D" w:rsidP="00D44264">
            <w:pPr>
              <w:rPr>
                <w:rFonts w:ascii="Times New Roman" w:eastAsia="Times New Roman" w:hAnsi="Times New Roman" w:cs="Times New Roman"/>
              </w:rPr>
            </w:pPr>
          </w:p>
          <w:p w:rsidR="00BD085D" w:rsidRPr="00706618" w:rsidRDefault="00BD085D" w:rsidP="00D4426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5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Географическое </w:t>
            </w:r>
          </w:p>
          <w:p w:rsidR="00BD085D" w:rsidRPr="00894AE8" w:rsidRDefault="00BD085D" w:rsidP="00D44264">
            <w:pPr>
              <w:spacing w:line="259" w:lineRule="auto"/>
              <w:ind w:right="6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положен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ие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и природа материков Земли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Умения определять понятия, создавать обобщения, устанавливать аналогии, классифицировать. </w:t>
            </w:r>
          </w:p>
          <w:p w:rsidR="00BD085D" w:rsidRPr="00894AE8" w:rsidRDefault="00BD085D" w:rsidP="00D44264">
            <w:pPr>
              <w:spacing w:line="239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устанавливать причинно</w:t>
            </w:r>
            <w:r w:rsidR="00131E5F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следственные связи, строить логическое рассуждение. </w:t>
            </w:r>
          </w:p>
          <w:p w:rsidR="00BD085D" w:rsidRPr="00894AE8" w:rsidRDefault="00BD085D" w:rsidP="00D44264">
            <w:pPr>
              <w:spacing w:line="239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Умения: различать изученные географические объекты, процессы и явления; сравнивать географические объекты, процессы и явления на основе известных характерных свойств и проводить их простейшую классификацию. </w:t>
            </w:r>
          </w:p>
          <w:p w:rsidR="00BD085D" w:rsidRPr="00894AE8" w:rsidRDefault="00BD085D" w:rsidP="00D44264">
            <w:pPr>
              <w:spacing w:after="1" w:line="238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Умение различать географические процессы и явления, определяющие 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собенности природы и населения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материков и океанов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3.1/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1.1, 1.2,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2.5, 2.7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</w:tr>
      <w:tr w:rsidR="00BD085D" w:rsidRPr="00894AE8" w:rsidTr="00D44264">
        <w:tblPrEx>
          <w:tblCellMar>
            <w:top w:w="84" w:type="dxa"/>
            <w:left w:w="113" w:type="dxa"/>
            <w:right w:w="58" w:type="dxa"/>
          </w:tblCellMar>
        </w:tblPrEx>
        <w:trPr>
          <w:trHeight w:val="329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Главные закономерности природы Земли. Население материков Земли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устанавливать причинно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следственные связи,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троить логическое рассуждение.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Умение применять географическое мышление в познавательной, коммуник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ативной и социальной практике.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компетенции использования территориального подхода как основы географического мышления; умения находить и распознавать ответы на вопросы, возникающие в ситуациях повседневного характера, узнавать в них проявление тех или иных географических процессов или закономерностей. </w:t>
            </w:r>
          </w:p>
          <w:p w:rsidR="00BD085D" w:rsidRPr="00894AE8" w:rsidRDefault="00BD085D" w:rsidP="00D44264">
            <w:pPr>
              <w:spacing w:line="239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Умение использовать источники географической информации для решения различных задач.  </w:t>
            </w:r>
          </w:p>
          <w:p w:rsidR="00BD085D" w:rsidRPr="00894AE8" w:rsidRDefault="00BD085D" w:rsidP="00D44264">
            <w:pPr>
              <w:spacing w:line="259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2.4, 3.2/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1.2, 1.6,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2.2, 2.4, </w:t>
            </w:r>
          </w:p>
          <w:p w:rsidR="00BD085D" w:rsidRPr="00894AE8" w:rsidRDefault="00BD085D" w:rsidP="00D44264">
            <w:pPr>
              <w:spacing w:line="259" w:lineRule="auto"/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2.6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  <w:p w:rsidR="00BD085D" w:rsidRPr="00894AE8" w:rsidRDefault="00BD085D" w:rsidP="00D44264">
            <w:pPr>
              <w:spacing w:line="259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</w:tr>
      <w:tr w:rsidR="00BD085D" w:rsidRPr="00894AE8" w:rsidTr="00D44264">
        <w:tblPrEx>
          <w:tblCellMar>
            <w:top w:w="84" w:type="dxa"/>
            <w:left w:w="112" w:type="dxa"/>
            <w:right w:w="58" w:type="dxa"/>
          </w:tblCellMar>
        </w:tblPrEx>
        <w:trPr>
          <w:trHeight w:val="288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Население материков Земли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9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Умение устанавливать причинно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следственные связи, строить логическое рассуждение,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умозаключение и делать выводы.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Умения ориентироваться в источниках географической информации: находить и извлекать необходимую информацию; определять и сравнивать качественные и количественные показатели, характеризующие географически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объекты, процессы и явления.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>Способность использовать знания о населении и взаимосвязях между изученными демографическими проц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ессами и явлениями для решения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различных учебных и </w:t>
            </w:r>
            <w:proofErr w:type="spellStart"/>
            <w:r w:rsidRPr="00894AE8">
              <w:rPr>
                <w:rFonts w:ascii="Times New Roman" w:eastAsia="Times New Roman" w:hAnsi="Times New Roman" w:cs="Times New Roman"/>
                <w:color w:val="000000"/>
              </w:rPr>
              <w:t>практикоориентированных</w:t>
            </w:r>
            <w:proofErr w:type="spellEnd"/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3.2/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1.2, 2.3, </w:t>
            </w:r>
          </w:p>
          <w:p w:rsidR="00BD085D" w:rsidRPr="00894AE8" w:rsidRDefault="00BD085D" w:rsidP="00D44264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2.8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  <w:p w:rsidR="00BD085D" w:rsidRPr="00894AE8" w:rsidRDefault="00BD085D" w:rsidP="00D44264">
            <w:pPr>
              <w:spacing w:line="259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</w:tr>
      <w:tr w:rsidR="00BD085D" w:rsidRPr="00894AE8" w:rsidTr="00D44264">
        <w:tblPrEx>
          <w:tblCellMar>
            <w:top w:w="84" w:type="dxa"/>
            <w:left w:w="112" w:type="dxa"/>
            <w:right w:w="58" w:type="dxa"/>
          </w:tblCellMar>
        </w:tblPrEx>
        <w:trPr>
          <w:trHeight w:val="231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5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Географическое </w:t>
            </w:r>
          </w:p>
          <w:p w:rsidR="00BD085D" w:rsidRPr="00894AE8" w:rsidRDefault="00BD085D" w:rsidP="00D44264">
            <w:pPr>
              <w:spacing w:line="259" w:lineRule="auto"/>
              <w:ind w:right="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положение </w:t>
            </w: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и природа материков Земли. Население материков Земли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38" w:lineRule="auto"/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задач.  </w:t>
            </w:r>
          </w:p>
          <w:p w:rsidR="00BD085D" w:rsidRPr="00894AE8" w:rsidRDefault="00BD085D" w:rsidP="00D44264">
            <w:pPr>
              <w:spacing w:line="259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Умение осознанно использовать речевые средства в соответствии с задачей коммуникации для выражения своих мыслей, владение письменной речью. Умение применять географическое мышление в познавательной, коммуникативной и социальной практике.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3.1, 3.2/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1.3, 1.5, </w:t>
            </w:r>
          </w:p>
          <w:p w:rsidR="00BD085D" w:rsidRPr="00894AE8" w:rsidRDefault="00BD085D" w:rsidP="00D44264">
            <w:pPr>
              <w:spacing w:line="259" w:lineRule="auto"/>
              <w:ind w:right="11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1.6,  </w:t>
            </w:r>
          </w:p>
          <w:p w:rsidR="00BD085D" w:rsidRPr="00894AE8" w:rsidRDefault="00BD085D" w:rsidP="00D44264">
            <w:pPr>
              <w:spacing w:line="259" w:lineRule="auto"/>
              <w:ind w:right="1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2.2, 2.7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</w:tr>
      <w:tr w:rsidR="00BD085D" w:rsidRPr="00894AE8" w:rsidTr="00D44264">
        <w:tblPrEx>
          <w:tblCellMar>
            <w:top w:w="84" w:type="dxa"/>
            <w:left w:w="112" w:type="dxa"/>
            <w:right w:w="58" w:type="dxa"/>
          </w:tblCellMar>
        </w:tblPrEx>
        <w:trPr>
          <w:trHeight w:val="26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line="259" w:lineRule="auto"/>
              <w:ind w:left="1" w:right="5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94AE8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компетенции использования территориального подхода как основы географического мышления, владение понятийным аппаратом географии. Умения: различать географические процессы и явления, определяющие особенности природы и населения материков, отдельных регионов и стран; устанавливать черты сходства и различия особенностей природы и населения, материальной и духовной культуры регионов и отдельных стран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894AE8" w:rsidRDefault="00BD085D" w:rsidP="00D44264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D085D" w:rsidRPr="00B70453" w:rsidTr="00D44264">
        <w:tblPrEx>
          <w:tblCellMar>
            <w:top w:w="84" w:type="dxa"/>
            <w:left w:w="112" w:type="dxa"/>
            <w:right w:w="58" w:type="dxa"/>
          </w:tblCellMar>
        </w:tblPrEx>
        <w:trPr>
          <w:trHeight w:val="826"/>
        </w:trPr>
        <w:tc>
          <w:tcPr>
            <w:tcW w:w="97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/ 24 пункта заданий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 – </w:t>
            </w: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BD085D" w:rsidRPr="00B70453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 </w:t>
            </w:r>
          </w:p>
          <w:p w:rsidR="00BD085D" w:rsidRPr="00B70453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BD085D" w:rsidRPr="00517622" w:rsidRDefault="00BD085D" w:rsidP="00BD085D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6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D085D" w:rsidRPr="00517622" w:rsidRDefault="00BD085D" w:rsidP="00D442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762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51762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.1.5 Распределение заданий проверочной работы по уровню сложности </w:t>
      </w:r>
    </w:p>
    <w:p w:rsidR="00BD085D" w:rsidRPr="00517622" w:rsidRDefault="00BD085D" w:rsidP="00BD085D">
      <w:pPr>
        <w:spacing w:after="0"/>
        <w:ind w:left="10" w:right="104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176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</w:p>
    <w:tbl>
      <w:tblPr>
        <w:tblStyle w:val="TableGrid2"/>
        <w:tblW w:w="9742" w:type="dxa"/>
        <w:tblInd w:w="-108" w:type="dxa"/>
        <w:tblCellMar>
          <w:top w:w="8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375"/>
        <w:gridCol w:w="1428"/>
        <w:gridCol w:w="1807"/>
        <w:gridCol w:w="4132"/>
      </w:tblGrid>
      <w:tr w:rsidR="00BD085D" w:rsidRPr="00B70453" w:rsidTr="00D44264">
        <w:trPr>
          <w:trHeight w:val="771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85D" w:rsidRPr="00517622" w:rsidRDefault="00BD085D" w:rsidP="00D4426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762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заданий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85D" w:rsidRPr="00517622" w:rsidRDefault="00BD085D" w:rsidP="00D4426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762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85D" w:rsidRPr="00517622" w:rsidRDefault="00BD085D" w:rsidP="00D4426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7622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первичный балл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517622" w:rsidRDefault="00BD085D" w:rsidP="00D44264">
            <w:pPr>
              <w:spacing w:line="238" w:lineRule="auto"/>
              <w:ind w:left="11" w:right="67" w:firstLine="1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176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Процент максимального первичного балла за выполнение заданий данного уро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вня сложности от максимального </w:t>
            </w:r>
            <w:r w:rsidRPr="005176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ервичного балла за всю работу,  </w:t>
            </w:r>
            <w:r w:rsidRPr="005176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равного 37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D085D" w:rsidRPr="00B70453" w:rsidTr="00D44264">
        <w:trPr>
          <w:trHeight w:val="27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</w:t>
            </w:r>
          </w:p>
        </w:tc>
      </w:tr>
      <w:tr w:rsidR="00BD085D" w:rsidRPr="00B70453" w:rsidTr="00D44264">
        <w:trPr>
          <w:trHeight w:val="294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Повышенный 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BD085D" w:rsidRPr="00B70453" w:rsidTr="00D44264">
        <w:trPr>
          <w:trHeight w:val="186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</w:t>
            </w:r>
          </w:p>
        </w:tc>
        <w:tc>
          <w:tcPr>
            <w:tcW w:w="4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BD085D" w:rsidRPr="00B70453" w:rsidRDefault="00BD085D" w:rsidP="00BD085D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085D" w:rsidRPr="000A552D" w:rsidRDefault="005B61EB" w:rsidP="00BD08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BD08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.1.6  </w:t>
      </w:r>
      <w:r w:rsidR="00BD085D" w:rsidRPr="000A552D">
        <w:rPr>
          <w:rFonts w:ascii="Times New Roman" w:hAnsi="Times New Roman" w:cs="Times New Roman"/>
          <w:b/>
          <w:sz w:val="24"/>
          <w:szCs w:val="24"/>
          <w:lang w:eastAsia="ru-RU"/>
        </w:rPr>
        <w:t>Типы</w:t>
      </w:r>
      <w:proofErr w:type="gramEnd"/>
      <w:r w:rsidR="00BD085D" w:rsidRPr="000A552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заданий, сценарии выполнения заданий </w:t>
      </w:r>
    </w:p>
    <w:p w:rsidR="00BD085D" w:rsidRPr="00B70453" w:rsidRDefault="00BD085D" w:rsidP="00BD085D">
      <w:pPr>
        <w:spacing w:after="0" w:line="240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включает в себя 8 заданий (24 подпункта). Все задания комплексные </w:t>
      </w:r>
      <w:proofErr w:type="gram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включают</w:t>
      </w:r>
      <w:proofErr w:type="gram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 от двух до четырех подпунктов.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задания 1 основывается на проверке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основных этапах географического освоения Земли, знания основных открытий великих путешественников и землепроходцев. Задание состоит из четырех подпунктов и проверяет комплекс умений работы с картографической и текстовой информацией, в частности умения определять и отмечать на карте географические объекты, определять географические координаты, умение применять знание одного из ключевых понятий географии – географическое положение, а также знание географической номенклатуры. Первая часть задания предполагает определение имени путешественника по отмеченному на карте маршруту его экспедиции и указание названия материка (или океана), по территории которого проходит маршрут. Вторая часть требует указания названий объектов, определяющих географическое положение данного материка (или океана). В третьей части задания обучающимся необходимо определить географические координаты одной из точек, лежащей на линии маршрута, а в четвертой – определить название объекта, на территории которого расположена эта точка, по тексту, составленному на основе записок путешественников и туристов.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включает в себя три подпункта. Задание проверяет умение работать с графической информацией и географической картой и выполняется с использованием профиля рельефа одного из материков и той же карты, что и для задания 1. Первая часть задания проверяет умения читать профиль рельефа на основе знания особенностей рельефа материков и сопоставлять его с картой, а также определять расстояния по географическим координатам и проводить расчеты с использованием карты. Вторая часть задания требует знания основной географической номенклатуры и умения определять абсолютные высоты форм рельефа с помощью профиля рельефа. Третья часть задания связана с работой в знаково-символической системе и посвящена проверке умения распознавать условные обозначения полезных ископаемых и фиксировать их.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проверяет умение использовать графическую интерпретацию климатических показателей для выявления основных географических закономерностей климатов Земли, способность использовать знания о географических закономерностях и устанавливать причинно-следственные связи на основе установления соответствия климата природной зональности. Задание состоит из четырех подпунктов. Первая часть задания предполагает установление соответствия представленных в задании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климатическим поясам Земли. Во второй части задания обучающимся необходимо продемонстрировать знание размещения климатических поясов посредством нанесения на карту </w:t>
      </w:r>
      <w:proofErr w:type="gram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номеров</w:t>
      </w:r>
      <w:proofErr w:type="gram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соответствующих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третьей части задания проверяются умения определять природные зоны по их характеристикам и выявлять закономерности их размещения в соответствии с размещением климатических поясов посредством выбора соответствующей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климатограммы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четвертой части задания 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требуется заполнение таблицы основных климатических показателей, характерных для указанной природной зоны, на основе чтения выбранной </w:t>
      </w:r>
      <w:proofErr w:type="spell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климатограммы</w:t>
      </w:r>
      <w:proofErr w:type="spell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проверяет умения использовать модели и схемы для определения и описания процессов, происходящих в географической оболочке, устанавливать причинно-следственные связи, знание географической терминологии и особенностей природы разных частей Земли. Задание состоит из трех подпунктов. Первая его часть требует определения географического процесса, отображенного в виде модели или схемы. Во второй </w:t>
      </w:r>
      <w:proofErr w:type="gram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 необходимо</w:t>
      </w:r>
      <w:proofErr w:type="gram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составить последовательность основных этапов данного процесса; в третьей – указать его последствия или территории, для которых наиболее характерно его проявление.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посвящено проверке знания географических особенностей материков Земли и основной географической номенклатуры, умения работать с графическими формами представления информации. Оно состоит из двух подпунктов. В первой части требуется установить соответствие между материками и их географическими особенностями. Во второй части необходимо выявить географические объекты, расположенные на территории одного из материков, и представить ответ в формате заполнения блок-схемы, отражающей типы и географические названия выбранных объектов.   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ориентировано на понимание </w:t>
      </w:r>
      <w:proofErr w:type="gram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  планетарных</w:t>
      </w:r>
      <w:proofErr w:type="gram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процессов и использование социального опыта. Задание проверяет знание стран мира и умения анализировать информацию, представленную в виде рисунков, и проводить простейшие вычисления для сопоставления времени в разных городах мира. В задании три подпункта. В первой части от обучающихся требуется умение определять и выделять на карте крупные страны по названиям их столиц. Во второй и третьей частях необходимо определить время в столицах этих стран с </w:t>
      </w:r>
      <w:proofErr w:type="gramStart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помощью  изображений</w:t>
      </w:r>
      <w:proofErr w:type="gramEnd"/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основе знания о закономерностях изменения времени вследствие движения Земли.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содержит два подпункта. Оно основано на работе со статистическими данными о населении стран мира, представленными в виде статистической таблицы, и проверяет умения извлекать информацию в соответствии с поставленной задачей и интерпретировать ее в целях сопоставления с информацией, представленной в графической форме (в виде диаграмм и графиков). 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8 проверяет умения работать с фотоматериалами и элементами карты, а также составлять описание страны на основе применения знания особенностей природы, населения, культуры и хозяйства наиболее крупных стран мира. Задание состоит из трех подпунктов. В первой части задания обучающимся необходимо определить страну по характерным фотоизображениям, указать ее название и столицу; во второй – выявить эту страну по ее очертаниям. Третья часть задания предполагает составление описания данной страны на основе вопросов, приведенных в задании. </w:t>
      </w:r>
    </w:p>
    <w:p w:rsidR="00BD085D" w:rsidRPr="005F6936" w:rsidRDefault="00BD085D" w:rsidP="00BD085D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F69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D085D" w:rsidRPr="005F6936" w:rsidRDefault="005B61EB" w:rsidP="00BD08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BD08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.1.6  </w:t>
      </w:r>
      <w:r w:rsidR="00BD085D" w:rsidRPr="005F6936">
        <w:rPr>
          <w:rFonts w:ascii="Times New Roman" w:hAnsi="Times New Roman" w:cs="Times New Roman"/>
          <w:b/>
          <w:sz w:val="24"/>
          <w:szCs w:val="24"/>
          <w:lang w:eastAsia="ru-RU"/>
        </w:rPr>
        <w:t>Система</w:t>
      </w:r>
      <w:proofErr w:type="gramEnd"/>
      <w:r w:rsidR="00BD085D" w:rsidRPr="005F69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оценивания выполнения отдельных заданий и</w:t>
      </w:r>
      <w:r w:rsidR="00BD085D" w:rsidRPr="005F693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085D" w:rsidRPr="005F6936">
        <w:rPr>
          <w:rFonts w:ascii="Times New Roman" w:hAnsi="Times New Roman" w:cs="Times New Roman"/>
          <w:b/>
          <w:sz w:val="24"/>
          <w:szCs w:val="24"/>
          <w:lang w:eastAsia="ru-RU"/>
        </w:rPr>
        <w:t>проверочной  работы в целом</w:t>
      </w:r>
      <w:r w:rsidR="00BD085D" w:rsidRPr="005F6936">
        <w:rPr>
          <w:rFonts w:ascii="Times New Roman" w:hAnsi="Times New Roman" w:cs="Times New Roman"/>
          <w:b/>
          <w:i/>
          <w:color w:val="4C4C4C"/>
          <w:sz w:val="24"/>
          <w:szCs w:val="24"/>
          <w:lang w:eastAsia="ru-RU"/>
        </w:rPr>
        <w:t xml:space="preserve"> </w:t>
      </w:r>
    </w:p>
    <w:p w:rsidR="00BD085D" w:rsidRPr="00B70453" w:rsidRDefault="00BD085D" w:rsidP="00BD085D">
      <w:pPr>
        <w:spacing w:after="0" w:line="240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1 оценивается 6 баллами: часть 1.1 – 2 балла (в соответствии с критериями); часть 1.2 – 2 балла (1 балл ставится, если в ответе допущена хотя бы одна ошибка (один из элементов ответа записан неправильно или не записан)); части 1.3 и 1.4 – по 1 баллу.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2 оценивается 6 баллами: все части задания 2.1, 2.2, 2.3 – по 2 балла (в соответствии с критериями). </w:t>
      </w:r>
    </w:p>
    <w:p w:rsidR="00BD085D" w:rsidRPr="00B70453" w:rsidRDefault="00BD085D" w:rsidP="00BD085D">
      <w:pPr>
        <w:spacing w:after="0"/>
        <w:ind w:left="10" w:right="104" w:firstLine="6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3 оценивается 6 баллами: </w:t>
      </w:r>
    </w:p>
    <w:p w:rsidR="00BD085D" w:rsidRPr="00B70453" w:rsidRDefault="00BD085D" w:rsidP="00BD085D">
      <w:pPr>
        <w:spacing w:after="3" w:line="249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3.1 – 1 балл; часть 3.2 – 1 балл (в соответствии с критериями); части 3.3, 3.4 – по 2 балла (в соответствии с критериями). </w:t>
      </w:r>
    </w:p>
    <w:p w:rsidR="00BD085D" w:rsidRPr="00B70453" w:rsidRDefault="00BD085D" w:rsidP="00BD085D">
      <w:pPr>
        <w:spacing w:after="0"/>
        <w:ind w:left="10" w:right="104" w:firstLine="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Полный правильный ответ на задание 4 оценивается 4 баллами: </w:t>
      </w:r>
    </w:p>
    <w:p w:rsidR="00BD085D" w:rsidRPr="00B70453" w:rsidRDefault="00BD085D" w:rsidP="00BD085D">
      <w:pPr>
        <w:spacing w:after="3" w:line="249" w:lineRule="auto"/>
        <w:ind w:left="-15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4.1 – 1 балл; часть 4.2 – 2 балла (1 балл ставится, если в ответе перепутаны местами два элемента); часть 4.3 – 1 балл.  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5 оценивается 5 баллами: часть 5.1 – 2 балла (1 балл ставится, если в ответе допущена одна ошибка или перепутаны местами два элемента); часть 5.2 – 3 балла (в соответствии с критериями). 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задание 6 оценивается 3 баллами: части 6.1 и 6.2 – по 1 баллу (в соответствии с критериями); часть 6.3 – 1 балл. 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Правильный ответ на задание 7 оценивается 2 баллами: часть 7.1 – 1 балл (в соответствии с критериями); часть 7.2 – 1 балл.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8 оценивается 5 баллами: части 8.1 и 8.3 – по 2 балла (в соответствии с критериями); часть 8.2 – 1 балл. </w:t>
      </w:r>
    </w:p>
    <w:p w:rsidR="00BD085D" w:rsidRDefault="00BD085D" w:rsidP="00BD085D">
      <w:pPr>
        <w:spacing w:after="97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балл за выполнение работы – </w:t>
      </w:r>
      <w:r w:rsidRPr="00B70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37</w:t>
      </w: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D085D" w:rsidRDefault="00BD085D" w:rsidP="00BD085D">
      <w:pPr>
        <w:spacing w:after="97"/>
        <w:ind w:left="70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D085D" w:rsidRPr="004C736F" w:rsidRDefault="005B61EB" w:rsidP="00BD08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BD085D">
        <w:rPr>
          <w:rFonts w:ascii="Times New Roman" w:hAnsi="Times New Roman" w:cs="Times New Roman"/>
          <w:b/>
          <w:sz w:val="24"/>
          <w:szCs w:val="24"/>
          <w:lang w:eastAsia="ru-RU"/>
        </w:rPr>
        <w:t>.1.7  Шкала</w:t>
      </w:r>
      <w:proofErr w:type="gramEnd"/>
      <w:r w:rsidR="00BD08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перевода</w:t>
      </w:r>
      <w:r w:rsidR="00BD085D" w:rsidRPr="005F69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 в отметки  по пятибалльной шкале </w:t>
      </w:r>
    </w:p>
    <w:tbl>
      <w:tblPr>
        <w:tblStyle w:val="TableGrid2"/>
        <w:tblW w:w="9433" w:type="dxa"/>
        <w:tblInd w:w="-39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63"/>
        <w:gridCol w:w="1243"/>
        <w:gridCol w:w="1243"/>
        <w:gridCol w:w="1242"/>
        <w:gridCol w:w="1242"/>
      </w:tblGrid>
      <w:tr w:rsidR="00BD085D" w:rsidRPr="00B70453" w:rsidTr="00D44264">
        <w:trPr>
          <w:trHeight w:val="291"/>
        </w:trPr>
        <w:tc>
          <w:tcPr>
            <w:tcW w:w="4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5F6936" w:rsidRDefault="00BD085D" w:rsidP="00D44264">
            <w:pPr>
              <w:spacing w:line="259" w:lineRule="auto"/>
              <w:ind w:right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69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«2» 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«3»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«4»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D085D" w:rsidRPr="00B70453" w:rsidTr="00D44264">
        <w:trPr>
          <w:trHeight w:val="183"/>
        </w:trPr>
        <w:tc>
          <w:tcPr>
            <w:tcW w:w="4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5F6936" w:rsidRDefault="00BD085D" w:rsidP="00D44264">
            <w:pPr>
              <w:spacing w:line="259" w:lineRule="auto"/>
              <w:ind w:righ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69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0–10 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11–25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26–32 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85D" w:rsidRPr="00B70453" w:rsidRDefault="00BD085D" w:rsidP="00D44264">
            <w:pPr>
              <w:spacing w:line="259" w:lineRule="auto"/>
              <w:ind w:lef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33–37 </w:t>
            </w:r>
          </w:p>
        </w:tc>
      </w:tr>
    </w:tbl>
    <w:p w:rsidR="00BD085D" w:rsidRPr="00B70453" w:rsidRDefault="00BD085D" w:rsidP="00D4426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BD085D" w:rsidRPr="004C736F" w:rsidRDefault="005B61EB" w:rsidP="00BD085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BD085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.1.8  </w:t>
      </w:r>
      <w:r w:rsidR="00BD085D" w:rsidRPr="004C736F">
        <w:rPr>
          <w:rFonts w:ascii="Times New Roman" w:hAnsi="Times New Roman" w:cs="Times New Roman"/>
          <w:b/>
          <w:sz w:val="24"/>
          <w:szCs w:val="24"/>
          <w:lang w:eastAsia="ru-RU"/>
        </w:rPr>
        <w:t>Описание</w:t>
      </w:r>
      <w:proofErr w:type="gramEnd"/>
      <w:r w:rsidR="00BD085D" w:rsidRPr="004C736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дополнительных материалов и оборудования, необходимых для проведения проверочной работы </w:t>
      </w:r>
    </w:p>
    <w:p w:rsidR="00BD085D" w:rsidRPr="00B70453" w:rsidRDefault="00BD085D" w:rsidP="00BD085D">
      <w:pPr>
        <w:spacing w:after="3" w:line="249" w:lineRule="auto"/>
        <w:ind w:left="-15" w:right="89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материалы не используются. Для выполнения задания, в котором требуется проведение расчетов, используется калькулятор. </w:t>
      </w:r>
    </w:p>
    <w:p w:rsidR="00BD085D" w:rsidRPr="00B70453" w:rsidRDefault="00BD085D" w:rsidP="00BD085D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085D" w:rsidRPr="004C736F" w:rsidRDefault="00BD085D" w:rsidP="00BD08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C736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</w:t>
      </w: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264" w:rsidRDefault="00D44264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264" w:rsidRDefault="00D44264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BD085D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4264" w:rsidRPr="00B70453" w:rsidRDefault="00D44264" w:rsidP="00BD085D">
      <w:pPr>
        <w:spacing w:after="0" w:line="240" w:lineRule="auto"/>
        <w:ind w:left="709" w:right="8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85D" w:rsidRDefault="0023257B" w:rsidP="00BD085D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5" w:name="_Toc57301769"/>
      <w:r w:rsidRPr="00F6059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 xml:space="preserve">2.2 Статистика общероссийских и региональных результатов ВПР </w:t>
      </w:r>
      <w:proofErr w:type="gramStart"/>
      <w:r w:rsidRPr="00F6059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по</w:t>
      </w:r>
      <w:bookmarkEnd w:id="5"/>
      <w:r w:rsidRPr="00F6059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="00BD085D" w:rsidRPr="00BD085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географии</w:t>
      </w:r>
      <w:proofErr w:type="gramEnd"/>
    </w:p>
    <w:p w:rsidR="00BD085D" w:rsidRPr="00EF0418" w:rsidRDefault="00BD085D" w:rsidP="0066052E">
      <w:pPr>
        <w:spacing w:after="0" w:line="240" w:lineRule="auto"/>
        <w:rPr>
          <w:rFonts w:ascii="Times New Roman" w:eastAsiaTheme="majorEastAsia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BD085D" w:rsidRPr="00EF0418" w:rsidRDefault="00BD085D" w:rsidP="00BD085D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18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471392" w:rsidRPr="00471392">
        <w:rPr>
          <w:rFonts w:ascii="Times New Roman" w:hAnsi="Times New Roman" w:cs="Times New Roman"/>
          <w:b/>
          <w:sz w:val="24"/>
          <w:szCs w:val="24"/>
        </w:rPr>
        <w:t>14.09.2020</w:t>
      </w:r>
      <w:r w:rsidRPr="00EF041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7139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6052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0418">
        <w:rPr>
          <w:rFonts w:ascii="Times New Roman" w:hAnsi="Times New Roman" w:cs="Times New Roman"/>
          <w:b/>
          <w:sz w:val="24"/>
          <w:szCs w:val="24"/>
        </w:rPr>
        <w:t>Максимальный первичный балл:</w:t>
      </w:r>
      <w:r w:rsidR="0066052E">
        <w:rPr>
          <w:rFonts w:ascii="Times New Roman" w:hAnsi="Times New Roman" w:cs="Times New Roman"/>
          <w:b/>
          <w:sz w:val="24"/>
          <w:szCs w:val="24"/>
        </w:rPr>
        <w:t xml:space="preserve"> 37</w:t>
      </w:r>
    </w:p>
    <w:p w:rsidR="00BD085D" w:rsidRPr="00471392" w:rsidRDefault="00471392" w:rsidP="00471392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392">
        <w:rPr>
          <w:rFonts w:ascii="Times New Roman" w:hAnsi="Times New Roman" w:cs="Times New Roman"/>
          <w:b/>
          <w:sz w:val="24"/>
          <w:szCs w:val="24"/>
        </w:rPr>
        <w:t xml:space="preserve">Распределение первичных баллов по МО </w:t>
      </w:r>
    </w:p>
    <w:p w:rsidR="00471392" w:rsidRDefault="00471392" w:rsidP="00471392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71392">
        <w:rPr>
          <w:rFonts w:ascii="Times New Roman" w:hAnsi="Times New Roman" w:cs="Times New Roman"/>
          <w:i/>
          <w:sz w:val="24"/>
          <w:szCs w:val="24"/>
        </w:rPr>
        <w:t>Таблица 1</w:t>
      </w:r>
      <w:r w:rsidRPr="00471392">
        <w:rPr>
          <w:noProof/>
          <w:lang w:eastAsia="ru-RU"/>
        </w:rPr>
        <w:drawing>
          <wp:inline distT="0" distB="0" distL="0" distR="0">
            <wp:extent cx="5939128" cy="20955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991" cy="210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392">
        <w:rPr>
          <w:noProof/>
          <w:lang w:eastAsia="ru-RU"/>
        </w:rPr>
        <w:drawing>
          <wp:inline distT="0" distB="0" distL="0" distR="0">
            <wp:extent cx="5939128" cy="22098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429" cy="2215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D74" w:rsidRPr="0066052E" w:rsidRDefault="00D30D74" w:rsidP="00D30D74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6052E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D30D74" w:rsidRDefault="00D30D74" w:rsidP="00D44264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99651C6" wp14:editId="46C61CEA">
            <wp:extent cx="5857335" cy="3038475"/>
            <wp:effectExtent l="0" t="0" r="1016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30D74" w:rsidRDefault="00D30D74" w:rsidP="00D44264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D74" w:rsidRPr="0066052E" w:rsidRDefault="00D30D74" w:rsidP="00D30D74">
      <w:pPr>
        <w:spacing w:after="0" w:line="240" w:lineRule="auto"/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6052E">
        <w:rPr>
          <w:rFonts w:ascii="Times New Roman" w:hAnsi="Times New Roman" w:cs="Times New Roman"/>
          <w:i/>
          <w:sz w:val="24"/>
          <w:szCs w:val="24"/>
        </w:rPr>
        <w:lastRenderedPageBreak/>
        <w:t>Диаграмма 2</w:t>
      </w:r>
    </w:p>
    <w:p w:rsidR="00D30D74" w:rsidRDefault="00D30D74" w:rsidP="00D44264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E303786" wp14:editId="5F5FDF4C">
            <wp:extent cx="5995358" cy="2819400"/>
            <wp:effectExtent l="0" t="0" r="571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6052E" w:rsidRDefault="0066052E" w:rsidP="00D44264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392" w:rsidRDefault="00471392" w:rsidP="00D44264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392">
        <w:rPr>
          <w:rFonts w:ascii="Times New Roman" w:hAnsi="Times New Roman" w:cs="Times New Roman"/>
          <w:b/>
          <w:sz w:val="24"/>
          <w:szCs w:val="24"/>
        </w:rPr>
        <w:t>Статистика 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 </w:t>
      </w:r>
    </w:p>
    <w:p w:rsidR="00471392" w:rsidRDefault="00471392" w:rsidP="00D44264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71392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D44264">
        <w:rPr>
          <w:rFonts w:ascii="Times New Roman" w:hAnsi="Times New Roman" w:cs="Times New Roman"/>
          <w:i/>
          <w:sz w:val="24"/>
          <w:szCs w:val="24"/>
        </w:rPr>
        <w:t>2</w:t>
      </w:r>
      <w:r w:rsidRPr="00471392">
        <w:rPr>
          <w:noProof/>
          <w:lang w:eastAsia="ru-RU"/>
        </w:rPr>
        <w:drawing>
          <wp:inline distT="0" distB="0" distL="0" distR="0">
            <wp:extent cx="5753818" cy="2686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600" cy="268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264" w:rsidRPr="0066052E" w:rsidRDefault="00D30D74" w:rsidP="00D44264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6052E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D30D74" w:rsidRPr="00D30D74" w:rsidRDefault="00D30D74" w:rsidP="00D30D74">
      <w:pPr>
        <w:ind w:right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EAE1C88" wp14:editId="3D138D90">
            <wp:extent cx="5831456" cy="2524125"/>
            <wp:effectExtent l="0" t="0" r="1714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44264" w:rsidRDefault="00D44264" w:rsidP="009A5DE0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392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ОО</w:t>
      </w:r>
    </w:p>
    <w:p w:rsidR="00D44264" w:rsidRPr="00D44264" w:rsidRDefault="009A5DE0" w:rsidP="009A5DE0">
      <w:pPr>
        <w:spacing w:after="0" w:line="240" w:lineRule="auto"/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44264" w:rsidRPr="00D44264"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078" w:type="dxa"/>
        <w:tblInd w:w="-10" w:type="dxa"/>
        <w:tblLook w:val="04A0" w:firstRow="1" w:lastRow="0" w:firstColumn="1" w:lastColumn="0" w:noHBand="0" w:noVBand="1"/>
      </w:tblPr>
      <w:tblGrid>
        <w:gridCol w:w="217"/>
        <w:gridCol w:w="2786"/>
        <w:gridCol w:w="640"/>
        <w:gridCol w:w="766"/>
        <w:gridCol w:w="1665"/>
        <w:gridCol w:w="711"/>
        <w:gridCol w:w="711"/>
        <w:gridCol w:w="732"/>
        <w:gridCol w:w="688"/>
        <w:gridCol w:w="162"/>
      </w:tblGrid>
      <w:tr w:rsidR="00C97A8B" w:rsidRPr="00D44264" w:rsidTr="009A5DE0">
        <w:trPr>
          <w:gridBefore w:val="1"/>
          <w:wBefore w:w="217" w:type="dxa"/>
          <w:trHeight w:val="426"/>
        </w:trPr>
        <w:tc>
          <w:tcPr>
            <w:tcW w:w="34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1080344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C97A8B" w:rsidRPr="00D44264" w:rsidTr="009A5DE0">
        <w:trPr>
          <w:gridBefore w:val="1"/>
          <w:wBefore w:w="217" w:type="dxa"/>
          <w:trHeight w:val="20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РСО-Алания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№2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 МКОУ СОШ №3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с.Црау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с.Дзуарикау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с.Майрамадаг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9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пос.В.Фиагдон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C97A8B" w:rsidRPr="00D44264" w:rsidTr="009A5DE0">
        <w:trPr>
          <w:gridBefore w:val="1"/>
          <w:wBefore w:w="217" w:type="dxa"/>
          <w:trHeight w:val="459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с.Хаталдон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505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с.Ногкау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с.Бирагзанг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пос.Мизур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пос.Мизур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1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пос.Рамоново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26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264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264">
              <w:rPr>
                <w:rFonts w:ascii="Calibri" w:eastAsia="Times New Roman" w:hAnsi="Calibri" w:cs="Calibri"/>
                <w:color w:val="000000"/>
                <w:lang w:eastAsia="ru-RU"/>
              </w:rPr>
              <w:t>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264">
              <w:rPr>
                <w:rFonts w:ascii="Calibri" w:eastAsia="Times New Roman" w:hAnsi="Calibri" w:cs="Calibri"/>
                <w:color w:val="000000"/>
                <w:lang w:eastAsia="ru-RU"/>
              </w:rPr>
              <w:t>81,8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264">
              <w:rPr>
                <w:rFonts w:ascii="Calibri" w:eastAsia="Times New Roman" w:hAnsi="Calibri" w:cs="Calibri"/>
                <w:color w:val="000000"/>
                <w:lang w:eastAsia="ru-RU"/>
              </w:rPr>
              <w:t>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264">
              <w:rPr>
                <w:rFonts w:ascii="Calibri" w:eastAsia="Times New Roman" w:hAnsi="Calibri" w:cs="Calibri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94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11,4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41,9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13,2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с.Кадгарон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с.Красногор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с.Кирово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с.Коста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с.Нарт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с.Фиагдон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</w:tr>
      <w:tr w:rsidR="00C97A8B" w:rsidRPr="00D44264" w:rsidTr="009A5DE0">
        <w:trPr>
          <w:gridBefore w:val="1"/>
          <w:wBefore w:w="217" w:type="dxa"/>
          <w:trHeight w:val="31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с.Мичурино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г.Владикавказ</w:t>
            </w:r>
            <w:proofErr w:type="spellEnd"/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2665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16,5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56,1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БСОШ №7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СОШ №40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31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 №43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</w:tr>
      <w:tr w:rsidR="00C97A8B" w:rsidRPr="00D44264" w:rsidTr="009A5DE0">
        <w:trPr>
          <w:gridBefore w:val="1"/>
          <w:wBefore w:w="217" w:type="dxa"/>
          <w:trHeight w:val="18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МБОУ- лицей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14,0</w:t>
            </w:r>
          </w:p>
        </w:tc>
      </w:tr>
      <w:tr w:rsidR="00C97A8B" w:rsidRPr="00D44264" w:rsidTr="009A5DE0">
        <w:trPr>
          <w:gridBefore w:val="1"/>
          <w:wBefore w:w="217" w:type="dxa"/>
          <w:trHeight w:val="89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ВСОШ №2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C97A8B" w:rsidRPr="00D44264" w:rsidTr="009A5DE0">
        <w:trPr>
          <w:gridBefore w:val="1"/>
          <w:wBefore w:w="217" w:type="dxa"/>
          <w:trHeight w:val="92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45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7E283B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№44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C97A8B" w:rsidRPr="00D44264" w:rsidTr="009A5DE0">
        <w:trPr>
          <w:gridBefore w:val="1"/>
          <w:wBefore w:w="217" w:type="dxa"/>
          <w:trHeight w:val="13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с.Балта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48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№5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№45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67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C97A8B" w:rsidRPr="00D44264" w:rsidTr="009A5DE0">
        <w:trPr>
          <w:gridBefore w:val="1"/>
          <w:wBefore w:w="217" w:type="dxa"/>
          <w:trHeight w:val="31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571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14,5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64,6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3,3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ГКОУ СШИ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им.М.С.Бароева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№8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ВНСОШ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ГКОШИ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</w:tr>
      <w:tr w:rsidR="00C97A8B" w:rsidRPr="00D44264" w:rsidTr="009A5DE0">
        <w:trPr>
          <w:gridBefore w:val="1"/>
          <w:wBefore w:w="217" w:type="dxa"/>
          <w:trHeight w:val="19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ГБОШИ РФМЛИ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с.Мацута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(Филиал)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№47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РФМЛИ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РЛИ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АНОО "Институт цивилизации"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 "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Гимназия"Диалог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ВГЛ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ГКОШИ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ФГКОУ СК СВУ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169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14,8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47,3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с.Урсдон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ст.Николаевской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с.Карман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с.Мостиздах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с.Синдзикау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ООШ №3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9,4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59,8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с.Советское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с.Ахсарисар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с.Лескен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с.Махческ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с.Средний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с.Сурх-Дигора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1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с.Хазнидон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1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209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14,4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53,6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4,3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-Кох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485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сСОШ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с.Иран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с.Комсомольское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473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с.Ставд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-Дорт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с. Карджин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812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17,5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63,6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1,9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№5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№8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№108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ст.Луковской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п.Притеречного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с.Троицкого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ст.Терской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с.Виноградное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№7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с.Весёлое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с.Киевского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ст.Ново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-Осетинской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601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Отделение ООШ 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с.Предгорное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с.Раздольного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с.Сухотского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с.Хурикау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№6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пос.Тельмана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9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ст.Черноярской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п.Советского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пос.Калининский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C97A8B" w:rsidRPr="00D44264" w:rsidTr="009A5DE0">
        <w:trPr>
          <w:gridBefore w:val="1"/>
          <w:wBefore w:w="217" w:type="dxa"/>
          <w:trHeight w:val="114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п.Садового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МБОШИ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60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21,4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56,5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2,9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№6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с.Фарн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с.Хумалаг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212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с.Заманкул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Батако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с.Ольгинское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с.Цалык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1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№4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8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04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№7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с.Брут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99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с.Зильги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218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с.Раздзог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с.Батако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МКОШИ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08"/>
        </w:trPr>
        <w:tc>
          <w:tcPr>
            <w:tcW w:w="3426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 район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703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14,8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63,2</w:t>
            </w:r>
          </w:p>
        </w:tc>
        <w:tc>
          <w:tcPr>
            <w:tcW w:w="7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1,7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</w:tr>
      <w:tr w:rsidR="00C97A8B" w:rsidRPr="00D44264" w:rsidTr="009A5DE0">
        <w:trPr>
          <w:gridBefore w:val="1"/>
          <w:wBefore w:w="217" w:type="dxa"/>
          <w:trHeight w:val="198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32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с.Донгарон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93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C97A8B" w:rsidRPr="00D44264" w:rsidTr="009A5DE0">
        <w:trPr>
          <w:gridBefore w:val="1"/>
          <w:wBefore w:w="217" w:type="dxa"/>
          <w:trHeight w:val="225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с.Комгарон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МБОУ СОШ с.Верхняя Саниба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14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C97A8B" w:rsidRPr="00D44264" w:rsidTr="009A5DE0">
        <w:trPr>
          <w:gridBefore w:val="1"/>
          <w:wBefore w:w="217" w:type="dxa"/>
          <w:trHeight w:val="217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C97A8B" w:rsidRPr="00D44264" w:rsidTr="009A5DE0">
        <w:trPr>
          <w:gridBefore w:val="1"/>
          <w:wBefore w:w="217" w:type="dxa"/>
          <w:trHeight w:val="208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C97A8B" w:rsidRPr="00D44264" w:rsidTr="009A5DE0">
        <w:trPr>
          <w:gridBefore w:val="1"/>
          <w:wBefore w:w="217" w:type="dxa"/>
          <w:trHeight w:val="169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46"/>
        </w:trPr>
        <w:tc>
          <w:tcPr>
            <w:tcW w:w="34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22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п.Алханчурт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C97A8B" w:rsidRPr="00D44264" w:rsidTr="009A5DE0">
        <w:trPr>
          <w:gridBefore w:val="1"/>
          <w:wBefore w:w="217" w:type="dxa"/>
          <w:trHeight w:val="24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202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с.Дачное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92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с.Куртат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C97A8B" w:rsidRPr="00D44264" w:rsidTr="009A5DE0">
        <w:trPr>
          <w:gridBefore w:val="1"/>
          <w:wBefore w:w="217" w:type="dxa"/>
          <w:trHeight w:val="154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15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C97A8B" w:rsidRPr="00D44264" w:rsidTr="009A5DE0">
        <w:trPr>
          <w:gridBefore w:val="1"/>
          <w:wBefore w:w="217" w:type="dxa"/>
          <w:trHeight w:val="248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</w:tr>
      <w:tr w:rsidR="00C97A8B" w:rsidRPr="00D44264" w:rsidTr="009A5DE0">
        <w:trPr>
          <w:gridBefore w:val="1"/>
          <w:wBefore w:w="217" w:type="dxa"/>
          <w:trHeight w:val="186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с.Нижняя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Саниба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138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30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232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с.Новое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25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с.Даргавс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97A8B" w:rsidRPr="00D44264" w:rsidTr="009A5DE0">
        <w:trPr>
          <w:gridBefore w:val="1"/>
          <w:wBefore w:w="217" w:type="dxa"/>
          <w:trHeight w:val="70"/>
        </w:trPr>
        <w:tc>
          <w:tcPr>
            <w:tcW w:w="3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4264" w:rsidRPr="00D44264" w:rsidRDefault="00D44264" w:rsidP="00D44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МБОУ СОШ №2 </w:t>
            </w:r>
            <w:proofErr w:type="spellStart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4264" w:rsidRPr="00D44264" w:rsidRDefault="00D44264" w:rsidP="00D4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30D74" w:rsidRPr="007638C5" w:rsidTr="009A5DE0">
        <w:trPr>
          <w:gridAfter w:val="1"/>
          <w:wAfter w:w="162" w:type="dxa"/>
          <w:trHeight w:val="1185"/>
        </w:trPr>
        <w:tc>
          <w:tcPr>
            <w:tcW w:w="89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7A8B" w:rsidRDefault="00C97A8B" w:rsidP="00C9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D74" w:rsidRPr="00C97A8B" w:rsidRDefault="00D30D74" w:rsidP="00C9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A8B">
              <w:rPr>
                <w:rFonts w:ascii="Times New Roman" w:hAnsi="Times New Roman" w:cs="Times New Roman"/>
                <w:sz w:val="24"/>
                <w:szCs w:val="24"/>
              </w:rPr>
              <w:t>В таблицах</w:t>
            </w:r>
            <w:r w:rsidR="00C97A8B">
              <w:rPr>
                <w:rFonts w:ascii="Times New Roman" w:hAnsi="Times New Roman" w:cs="Times New Roman"/>
                <w:sz w:val="24"/>
                <w:szCs w:val="24"/>
              </w:rPr>
              <w:t xml:space="preserve"> 4 и </w:t>
            </w:r>
            <w:proofErr w:type="gramStart"/>
            <w:r w:rsidR="00C97A8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97A8B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</w:t>
            </w:r>
            <w:proofErr w:type="gramEnd"/>
            <w:r w:rsidRPr="00C97A8B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ОО ( по 10% от общего числа ОО), доля </w:t>
            </w:r>
            <w:proofErr w:type="spellStart"/>
            <w:r w:rsidRPr="00C97A8B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Pr="00C97A8B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C97A8B" w:rsidRDefault="00C97A8B" w:rsidP="00D30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30D74" w:rsidRPr="00C97A8B" w:rsidRDefault="00D30D74" w:rsidP="00D30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(8 класс) по географии</w:t>
            </w:r>
          </w:p>
          <w:p w:rsidR="00C97A8B" w:rsidRPr="00C97A8B" w:rsidRDefault="00C97A8B" w:rsidP="00C97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Таблица 4 </w:t>
            </w:r>
          </w:p>
        </w:tc>
      </w:tr>
      <w:tr w:rsidR="009A5DE0" w:rsidRPr="007638C5" w:rsidTr="009A5DE0">
        <w:trPr>
          <w:gridAfter w:val="1"/>
          <w:wAfter w:w="162" w:type="dxa"/>
          <w:trHeight w:val="258"/>
        </w:trPr>
        <w:tc>
          <w:tcPr>
            <w:tcW w:w="3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5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9A5DE0" w:rsidRPr="007638C5" w:rsidTr="009A5DE0">
        <w:trPr>
          <w:gridAfter w:val="1"/>
          <w:wAfter w:w="162" w:type="dxa"/>
          <w:trHeight w:val="134"/>
        </w:trPr>
        <w:tc>
          <w:tcPr>
            <w:tcW w:w="30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0D74" w:rsidRPr="00C97A8B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15,8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№1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№6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ВГЛ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№30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№13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 №1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№4 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с.Коста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№16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ст.Змейская</w:t>
            </w:r>
            <w:proofErr w:type="spellEnd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с.Тарское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МБОУ- лицей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с.Нарт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№18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№34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9A5DE0" w:rsidTr="009A5DE0">
        <w:trPr>
          <w:gridAfter w:val="1"/>
          <w:wAfter w:w="162" w:type="dxa"/>
          <w:trHeight w:val="170"/>
        </w:trPr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C97A8B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с.Карджин</w:t>
            </w:r>
            <w:proofErr w:type="spellEnd"/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C97A8B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A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30D74" w:rsidRPr="00167ED8" w:rsidTr="009A5DE0">
        <w:trPr>
          <w:gridAfter w:val="1"/>
          <w:wAfter w:w="162" w:type="dxa"/>
          <w:trHeight w:val="690"/>
        </w:trPr>
        <w:tc>
          <w:tcPr>
            <w:tcW w:w="8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7A8B" w:rsidRDefault="00C97A8B" w:rsidP="00D30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97A8B" w:rsidRPr="00C97A8B" w:rsidRDefault="00C97A8B" w:rsidP="00C97A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C97A8B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Диаграмма 4</w:t>
            </w:r>
          </w:p>
          <w:p w:rsidR="009A5DE0" w:rsidRDefault="00C97A8B" w:rsidP="00D30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B4B7A7" wp14:editId="7AF6518A">
                  <wp:extent cx="5512279" cy="2743200"/>
                  <wp:effectExtent l="0" t="0" r="12700" b="0"/>
                  <wp:docPr id="8" name="Диаграмма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9A5DE0" w:rsidRDefault="009A5DE0" w:rsidP="00D30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30D74" w:rsidRDefault="00D30D74" w:rsidP="00D30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(8 класс) по географии</w:t>
            </w:r>
          </w:p>
          <w:p w:rsidR="009A5DE0" w:rsidRPr="009A5DE0" w:rsidRDefault="009A5DE0" w:rsidP="009A5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9A5DE0" w:rsidRPr="007638C5" w:rsidTr="009A5DE0">
        <w:trPr>
          <w:gridAfter w:val="1"/>
          <w:wAfter w:w="162" w:type="dxa"/>
          <w:trHeight w:val="705"/>
        </w:trPr>
        <w:tc>
          <w:tcPr>
            <w:tcW w:w="3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74" w:rsidRPr="009A5DE0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74" w:rsidRPr="009A5DE0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5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74" w:rsidRPr="009A5DE0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9A5DE0" w:rsidRPr="007638C5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74" w:rsidRPr="009A5DE0" w:rsidRDefault="00D30D74" w:rsidP="00131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74" w:rsidRPr="009A5DE0" w:rsidRDefault="00D30D74" w:rsidP="00131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D74" w:rsidRPr="009A5DE0" w:rsidRDefault="00D30D74" w:rsidP="001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D74" w:rsidRPr="009A5DE0" w:rsidRDefault="00D30D74" w:rsidP="00131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5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4,7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пос.Мизур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285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с.Кирово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№27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ГКОУ СШИ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им.М.С.Бароева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№21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ст.Черноярской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с.Дачное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ст.Николаевской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ст.Павлодольской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п.Притеречного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с.Суадаг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с.Хаталдон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с.Сурх-Дигора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с.Карман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с.Кадгарон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с.Цалык</w:t>
            </w:r>
            <w:proofErr w:type="spellEnd"/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с.Троицкого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9A5DE0" w:rsidRPr="0003233E" w:rsidTr="009A5DE0">
        <w:trPr>
          <w:gridAfter w:val="1"/>
          <w:wAfter w:w="162" w:type="dxa"/>
          <w:trHeight w:val="300"/>
        </w:trPr>
        <w:tc>
          <w:tcPr>
            <w:tcW w:w="3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D74" w:rsidRPr="009A5DE0" w:rsidRDefault="00D30D74" w:rsidP="00D30D7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D74" w:rsidRPr="009A5DE0" w:rsidRDefault="00D30D74" w:rsidP="00D30D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5D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D44264" w:rsidRDefault="009A5DE0" w:rsidP="00471392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812419E" wp14:editId="3F6BEDEA">
            <wp:extent cx="5641675" cy="2743200"/>
            <wp:effectExtent l="0" t="0" r="1651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71392" w:rsidRPr="00D44264" w:rsidRDefault="00D44264" w:rsidP="007E283B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264">
        <w:rPr>
          <w:rFonts w:ascii="Times New Roman" w:hAnsi="Times New Roman" w:cs="Times New Roman"/>
          <w:b/>
          <w:sz w:val="24"/>
          <w:szCs w:val="24"/>
        </w:rPr>
        <w:t>Уровень выполнения заданий по МО</w:t>
      </w:r>
    </w:p>
    <w:p w:rsidR="00D44264" w:rsidRDefault="00D44264" w:rsidP="007E283B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9A5DE0">
        <w:rPr>
          <w:rFonts w:ascii="Times New Roman" w:hAnsi="Times New Roman" w:cs="Times New Roman"/>
          <w:i/>
          <w:sz w:val="24"/>
          <w:szCs w:val="24"/>
        </w:rPr>
        <w:t>7</w:t>
      </w:r>
      <w:r w:rsidR="007E283B" w:rsidRPr="007E283B">
        <w:rPr>
          <w:noProof/>
          <w:lang w:eastAsia="ru-RU"/>
        </w:rPr>
        <w:drawing>
          <wp:inline distT="0" distB="0" distL="0" distR="0">
            <wp:extent cx="5940379" cy="5133975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907" cy="513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83B" w:rsidRDefault="007E283B" w:rsidP="007E283B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3B">
        <w:rPr>
          <w:noProof/>
          <w:lang w:eastAsia="ru-RU"/>
        </w:rPr>
        <w:lastRenderedPageBreak/>
        <w:drawing>
          <wp:inline distT="0" distB="0" distL="0" distR="0">
            <wp:extent cx="5940054" cy="4857750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233" cy="486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83B">
        <w:rPr>
          <w:noProof/>
          <w:lang w:eastAsia="ru-RU"/>
        </w:rPr>
        <w:drawing>
          <wp:inline distT="0" distB="0" distL="0" distR="0">
            <wp:extent cx="5939873" cy="2619375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338" cy="262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83B">
        <w:rPr>
          <w:noProof/>
          <w:lang w:eastAsia="ru-RU"/>
        </w:rPr>
        <w:drawing>
          <wp:inline distT="0" distB="0" distL="0" distR="0">
            <wp:extent cx="5940425" cy="1558780"/>
            <wp:effectExtent l="0" t="0" r="3175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5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83B" w:rsidRDefault="007E283B" w:rsidP="007E283B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3B">
        <w:rPr>
          <w:noProof/>
          <w:lang w:eastAsia="ru-RU"/>
        </w:rPr>
        <w:lastRenderedPageBreak/>
        <w:drawing>
          <wp:inline distT="0" distB="0" distL="0" distR="0">
            <wp:extent cx="5939155" cy="3886200"/>
            <wp:effectExtent l="0" t="0" r="444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92" cy="3888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83B">
        <w:rPr>
          <w:noProof/>
          <w:lang w:eastAsia="ru-RU"/>
        </w:rPr>
        <w:drawing>
          <wp:inline distT="0" distB="0" distL="0" distR="0">
            <wp:extent cx="5940312" cy="3333750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57" cy="333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283B">
        <w:rPr>
          <w:noProof/>
          <w:lang w:eastAsia="ru-RU"/>
        </w:rPr>
        <w:drawing>
          <wp:inline distT="0" distB="0" distL="0" distR="0">
            <wp:extent cx="5937288" cy="1047750"/>
            <wp:effectExtent l="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249" cy="104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98F" w:rsidRDefault="007E283B" w:rsidP="007E283B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3B">
        <w:rPr>
          <w:noProof/>
          <w:lang w:eastAsia="ru-RU"/>
        </w:rPr>
        <w:lastRenderedPageBreak/>
        <w:drawing>
          <wp:inline distT="0" distB="0" distL="0" distR="0">
            <wp:extent cx="5939155" cy="1905000"/>
            <wp:effectExtent l="0" t="0" r="444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217" cy="190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298F" w:rsidRPr="0000298F">
        <w:rPr>
          <w:noProof/>
          <w:lang w:eastAsia="ru-RU"/>
        </w:rPr>
        <w:drawing>
          <wp:inline distT="0" distB="0" distL="0" distR="0">
            <wp:extent cx="5940330" cy="354330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25" cy="35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298F" w:rsidRPr="0000298F">
        <w:rPr>
          <w:noProof/>
          <w:lang w:eastAsia="ru-RU"/>
        </w:rPr>
        <w:drawing>
          <wp:inline distT="0" distB="0" distL="0" distR="0">
            <wp:extent cx="5938520" cy="1838325"/>
            <wp:effectExtent l="0" t="0" r="508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120" cy="184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298F" w:rsidRPr="0000298F">
        <w:rPr>
          <w:noProof/>
          <w:lang w:eastAsia="ru-RU"/>
        </w:rPr>
        <w:drawing>
          <wp:inline distT="0" distB="0" distL="0" distR="0">
            <wp:extent cx="5939790" cy="1752600"/>
            <wp:effectExtent l="0" t="0" r="381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09" cy="1753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98F" w:rsidRDefault="0000298F" w:rsidP="007E283B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298F">
        <w:rPr>
          <w:noProof/>
          <w:lang w:eastAsia="ru-RU"/>
        </w:rPr>
        <w:lastRenderedPageBreak/>
        <w:drawing>
          <wp:inline distT="0" distB="0" distL="0" distR="0">
            <wp:extent cx="5940098" cy="4981575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69" cy="498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98F">
        <w:rPr>
          <w:noProof/>
          <w:lang w:eastAsia="ru-RU"/>
        </w:rPr>
        <w:drawing>
          <wp:inline distT="0" distB="0" distL="0" distR="0">
            <wp:extent cx="5940302" cy="1990725"/>
            <wp:effectExtent l="0" t="0" r="381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596" cy="199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98F">
        <w:rPr>
          <w:noProof/>
          <w:lang w:eastAsia="ru-RU"/>
        </w:rPr>
        <w:drawing>
          <wp:inline distT="0" distB="0" distL="0" distR="0">
            <wp:extent cx="5938520" cy="1905000"/>
            <wp:effectExtent l="0" t="0" r="508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823" cy="190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8D5" w:rsidRPr="00DB3029" w:rsidRDefault="0000298F" w:rsidP="00DB3029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0298F">
        <w:rPr>
          <w:noProof/>
          <w:lang w:eastAsia="ru-RU"/>
        </w:rPr>
        <w:lastRenderedPageBreak/>
        <w:drawing>
          <wp:inline distT="0" distB="0" distL="0" distR="0">
            <wp:extent cx="5940425" cy="2504905"/>
            <wp:effectExtent l="0" t="0" r="317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0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98F">
        <w:rPr>
          <w:noProof/>
          <w:lang w:eastAsia="ru-RU"/>
        </w:rPr>
        <w:drawing>
          <wp:inline distT="0" distB="0" distL="0" distR="0">
            <wp:extent cx="5939006" cy="2647950"/>
            <wp:effectExtent l="0" t="0" r="508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799" cy="265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98F">
        <w:rPr>
          <w:noProof/>
          <w:lang w:eastAsia="ru-RU"/>
        </w:rPr>
        <w:drawing>
          <wp:inline distT="0" distB="0" distL="0" distR="0">
            <wp:extent cx="5939790" cy="1171575"/>
            <wp:effectExtent l="0" t="0" r="381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18" cy="117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98F" w:rsidRDefault="0000298F" w:rsidP="0000298F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98F">
        <w:rPr>
          <w:rFonts w:ascii="Times New Roman" w:hAnsi="Times New Roman" w:cs="Times New Roman"/>
          <w:b/>
          <w:sz w:val="24"/>
          <w:szCs w:val="24"/>
        </w:rPr>
        <w:t>Выполнения задани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00298F">
        <w:rPr>
          <w:rFonts w:ascii="Times New Roman" w:hAnsi="Times New Roman" w:cs="Times New Roman"/>
          <w:b/>
          <w:sz w:val="24"/>
          <w:szCs w:val="24"/>
        </w:rPr>
        <w:t xml:space="preserve"> по МО </w:t>
      </w:r>
    </w:p>
    <w:p w:rsidR="00DB3029" w:rsidRDefault="0000298F" w:rsidP="0000298F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0298F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1107D6">
        <w:rPr>
          <w:rFonts w:ascii="Times New Roman" w:hAnsi="Times New Roman" w:cs="Times New Roman"/>
          <w:i/>
          <w:sz w:val="24"/>
          <w:szCs w:val="24"/>
        </w:rPr>
        <w:t>8</w:t>
      </w:r>
      <w:bookmarkStart w:id="6" w:name="_GoBack"/>
      <w:bookmarkEnd w:id="6"/>
      <w:r w:rsidRPr="0000298F">
        <w:rPr>
          <w:noProof/>
          <w:lang w:eastAsia="ru-RU"/>
        </w:rPr>
        <w:drawing>
          <wp:inline distT="0" distB="0" distL="0" distR="0">
            <wp:extent cx="5939433" cy="2057400"/>
            <wp:effectExtent l="0" t="0" r="444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711" cy="206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29" w:rsidRDefault="00DB3029" w:rsidP="0000298F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Диаграмма 6</w:t>
      </w:r>
    </w:p>
    <w:p w:rsidR="0000298F" w:rsidRDefault="00DB3029" w:rsidP="00DB3029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BC35998" wp14:editId="6050DA8F">
            <wp:extent cx="5874589" cy="2581275"/>
            <wp:effectExtent l="0" t="0" r="12065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="00A75D80">
        <w:rPr>
          <w:rFonts w:ascii="Times New Roman" w:hAnsi="Times New Roman" w:cs="Times New Roman"/>
          <w:i/>
          <w:sz w:val="24"/>
          <w:szCs w:val="24"/>
        </w:rPr>
        <w:t>\</w:t>
      </w:r>
    </w:p>
    <w:p w:rsidR="00C37ACB" w:rsidRDefault="00C37ACB" w:rsidP="00A75D80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98F">
        <w:rPr>
          <w:rFonts w:ascii="Times New Roman" w:hAnsi="Times New Roman" w:cs="Times New Roman"/>
          <w:b/>
          <w:sz w:val="24"/>
          <w:szCs w:val="24"/>
        </w:rPr>
        <w:t>Выполнения задани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00298F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ОО</w:t>
      </w:r>
    </w:p>
    <w:p w:rsidR="00A75D80" w:rsidRDefault="001107D6" w:rsidP="00A75D80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  <w:r w:rsidR="00A75D80" w:rsidRPr="00A75D80">
        <w:rPr>
          <w:noProof/>
          <w:lang w:eastAsia="ru-RU"/>
        </w:rPr>
        <w:drawing>
          <wp:inline distT="0" distB="0" distL="0" distR="0">
            <wp:extent cx="5939790" cy="2647950"/>
            <wp:effectExtent l="0" t="0" r="381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550" cy="265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98F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drawing>
          <wp:inline distT="0" distB="0" distL="0" distR="0">
            <wp:extent cx="5937250" cy="1518249"/>
            <wp:effectExtent l="0" t="0" r="635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019" cy="152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lastRenderedPageBreak/>
        <w:drawing>
          <wp:inline distT="0" distB="0" distL="0" distR="0">
            <wp:extent cx="5939790" cy="4676775"/>
            <wp:effectExtent l="0" t="0" r="381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10" cy="468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DB3029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drawing>
          <wp:inline distT="0" distB="0" distL="0" distR="0" wp14:anchorId="1847D06D" wp14:editId="1613AD28">
            <wp:extent cx="5939790" cy="192405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00" cy="192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5D80" w:rsidRPr="00A75D80">
        <w:rPr>
          <w:noProof/>
          <w:lang w:eastAsia="ru-RU"/>
        </w:rPr>
        <w:drawing>
          <wp:inline distT="0" distB="0" distL="0" distR="0">
            <wp:extent cx="5939155" cy="2095500"/>
            <wp:effectExtent l="0" t="0" r="444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641" cy="210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lastRenderedPageBreak/>
        <w:drawing>
          <wp:inline distT="0" distB="0" distL="0" distR="0">
            <wp:extent cx="5938520" cy="2905125"/>
            <wp:effectExtent l="0" t="0" r="508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62" cy="290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75D80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drawing>
          <wp:inline distT="0" distB="0" distL="0" distR="0">
            <wp:extent cx="5939694" cy="3438525"/>
            <wp:effectExtent l="0" t="0" r="444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59" cy="344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drawing>
          <wp:inline distT="0" distB="0" distL="0" distR="0">
            <wp:extent cx="5937885" cy="2152650"/>
            <wp:effectExtent l="0" t="0" r="571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25" cy="2154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A75D80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noProof/>
          <w:lang w:eastAsia="ru-RU"/>
        </w:rPr>
        <w:lastRenderedPageBreak/>
        <w:drawing>
          <wp:inline distT="0" distB="0" distL="0" distR="0">
            <wp:extent cx="5940312" cy="3343275"/>
            <wp:effectExtent l="0" t="0" r="381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867" cy="335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80" w:rsidRDefault="00A75D80" w:rsidP="00D676B3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D80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A75D80" w:rsidRDefault="00A75D80" w:rsidP="00D676B3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75D80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1107D6">
        <w:rPr>
          <w:rFonts w:ascii="Times New Roman" w:hAnsi="Times New Roman" w:cs="Times New Roman"/>
          <w:i/>
          <w:sz w:val="24"/>
          <w:szCs w:val="24"/>
        </w:rPr>
        <w:t>10</w:t>
      </w:r>
      <w:r w:rsidRPr="00A75D80">
        <w:rPr>
          <w:noProof/>
          <w:lang w:eastAsia="ru-RU"/>
        </w:rPr>
        <w:drawing>
          <wp:inline distT="0" distB="0" distL="0" distR="0">
            <wp:extent cx="5939790" cy="2038350"/>
            <wp:effectExtent l="0" t="0" r="381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931" cy="203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6B3" w:rsidRDefault="00D676B3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676B3">
        <w:rPr>
          <w:noProof/>
          <w:lang w:eastAsia="ru-RU"/>
        </w:rPr>
        <w:drawing>
          <wp:inline distT="0" distB="0" distL="0" distR="0">
            <wp:extent cx="5939903" cy="1600200"/>
            <wp:effectExtent l="0" t="0" r="381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041" cy="160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029" w:rsidRDefault="00DB3029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676B3">
        <w:rPr>
          <w:noProof/>
          <w:lang w:eastAsia="ru-RU"/>
        </w:rPr>
        <w:drawing>
          <wp:inline distT="0" distB="0" distL="0" distR="0" wp14:anchorId="16B30751" wp14:editId="6D2C6319">
            <wp:extent cx="5940081" cy="1247775"/>
            <wp:effectExtent l="0" t="0" r="381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744" cy="125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6B3" w:rsidRDefault="00D676B3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676B3">
        <w:rPr>
          <w:noProof/>
          <w:lang w:eastAsia="ru-RU"/>
        </w:rPr>
        <w:lastRenderedPageBreak/>
        <w:drawing>
          <wp:inline distT="0" distB="0" distL="0" distR="0">
            <wp:extent cx="5939903" cy="1819275"/>
            <wp:effectExtent l="0" t="0" r="381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555" cy="18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6B3" w:rsidRDefault="00D676B3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676B3" w:rsidRPr="00A75D80" w:rsidRDefault="00D676B3" w:rsidP="00A75D80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D676B3" w:rsidRPr="00A75D80">
      <w:footerReference w:type="default" r:id="rId4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ADC" w:rsidRDefault="00F32ADC" w:rsidP="0000298F">
      <w:pPr>
        <w:spacing w:after="0" w:line="240" w:lineRule="auto"/>
      </w:pPr>
      <w:r>
        <w:separator/>
      </w:r>
    </w:p>
  </w:endnote>
  <w:endnote w:type="continuationSeparator" w:id="0">
    <w:p w:rsidR="00F32ADC" w:rsidRDefault="00F32ADC" w:rsidP="00002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1787624"/>
      <w:docPartObj>
        <w:docPartGallery w:val="Page Numbers (Bottom of Page)"/>
        <w:docPartUnique/>
      </w:docPartObj>
    </w:sdtPr>
    <w:sdtContent>
      <w:p w:rsidR="0066052E" w:rsidRDefault="006605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7D6">
          <w:rPr>
            <w:noProof/>
          </w:rPr>
          <w:t>22</w:t>
        </w:r>
        <w:r>
          <w:fldChar w:fldCharType="end"/>
        </w:r>
      </w:p>
    </w:sdtContent>
  </w:sdt>
  <w:p w:rsidR="0066052E" w:rsidRDefault="006605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ADC" w:rsidRDefault="00F32ADC" w:rsidP="0000298F">
      <w:pPr>
        <w:spacing w:after="0" w:line="240" w:lineRule="auto"/>
      </w:pPr>
      <w:r>
        <w:separator/>
      </w:r>
    </w:p>
  </w:footnote>
  <w:footnote w:type="continuationSeparator" w:id="0">
    <w:p w:rsidR="00F32ADC" w:rsidRDefault="00F32ADC" w:rsidP="00002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C641A"/>
    <w:multiLevelType w:val="hybridMultilevel"/>
    <w:tmpl w:val="F3B28F8E"/>
    <w:lvl w:ilvl="0" w:tplc="E2487F1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140E0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02B4C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527BFC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44A64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54B756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BE68CC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0C06F0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DC80A4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85D"/>
    <w:rsid w:val="0000298F"/>
    <w:rsid w:val="00093B9B"/>
    <w:rsid w:val="001107D6"/>
    <w:rsid w:val="00131E5F"/>
    <w:rsid w:val="0023257B"/>
    <w:rsid w:val="00471392"/>
    <w:rsid w:val="005B61EB"/>
    <w:rsid w:val="005D4A44"/>
    <w:rsid w:val="0066052E"/>
    <w:rsid w:val="007E283B"/>
    <w:rsid w:val="009A5DE0"/>
    <w:rsid w:val="00A75D80"/>
    <w:rsid w:val="00B838D5"/>
    <w:rsid w:val="00BD085D"/>
    <w:rsid w:val="00C37ACB"/>
    <w:rsid w:val="00C97A8B"/>
    <w:rsid w:val="00D17A5B"/>
    <w:rsid w:val="00D30D74"/>
    <w:rsid w:val="00D44264"/>
    <w:rsid w:val="00D676B3"/>
    <w:rsid w:val="00DB3029"/>
    <w:rsid w:val="00E44BF8"/>
    <w:rsid w:val="00F32ADC"/>
    <w:rsid w:val="00F6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13DAB"/>
  <w15:chartTrackingRefBased/>
  <w15:docId w15:val="{2E8B8CA2-A7CF-4B3A-8216-D89F9283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85D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BD085D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BD085D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BD085D"/>
    <w:rPr>
      <w:color w:val="0563C1" w:themeColor="hyperlink"/>
      <w:u w:val="single"/>
    </w:rPr>
  </w:style>
  <w:style w:type="table" w:customStyle="1" w:styleId="TableGrid2">
    <w:name w:val="TableGrid2"/>
    <w:rsid w:val="00BD08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002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298F"/>
  </w:style>
  <w:style w:type="paragraph" w:styleId="a7">
    <w:name w:val="footer"/>
    <w:basedOn w:val="a"/>
    <w:link w:val="a8"/>
    <w:uiPriority w:val="99"/>
    <w:unhideWhenUsed/>
    <w:rsid w:val="00002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2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3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9" Type="http://schemas.openxmlformats.org/officeDocument/2006/relationships/image" Target="media/image2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openxmlformats.org/officeDocument/2006/relationships/image" Target="media/image22.emf"/><Relationship Id="rId42" Type="http://schemas.openxmlformats.org/officeDocument/2006/relationships/image" Target="media/image29.emf"/><Relationship Id="rId47" Type="http://schemas.openxmlformats.org/officeDocument/2006/relationships/image" Target="media/image34.e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33" Type="http://schemas.openxmlformats.org/officeDocument/2006/relationships/image" Target="media/image21.emf"/><Relationship Id="rId38" Type="http://schemas.openxmlformats.org/officeDocument/2006/relationships/image" Target="media/image25.emf"/><Relationship Id="rId46" Type="http://schemas.openxmlformats.org/officeDocument/2006/relationships/image" Target="media/image33.emf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image" Target="media/image8.emf"/><Relationship Id="rId29" Type="http://schemas.openxmlformats.org/officeDocument/2006/relationships/image" Target="media/image17.emf"/><Relationship Id="rId41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2.emf"/><Relationship Id="rId32" Type="http://schemas.openxmlformats.org/officeDocument/2006/relationships/image" Target="media/image20.emf"/><Relationship Id="rId37" Type="http://schemas.openxmlformats.org/officeDocument/2006/relationships/image" Target="media/image24.emf"/><Relationship Id="rId40" Type="http://schemas.openxmlformats.org/officeDocument/2006/relationships/image" Target="media/image27.emf"/><Relationship Id="rId45" Type="http://schemas.openxmlformats.org/officeDocument/2006/relationships/image" Target="media/image32.emf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image" Target="media/image11.emf"/><Relationship Id="rId28" Type="http://schemas.openxmlformats.org/officeDocument/2006/relationships/image" Target="media/image16.emf"/><Relationship Id="rId36" Type="http://schemas.openxmlformats.org/officeDocument/2006/relationships/image" Target="media/image23.emf"/><Relationship Id="rId49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7.emf"/><Relationship Id="rId31" Type="http://schemas.openxmlformats.org/officeDocument/2006/relationships/image" Target="media/image19.emf"/><Relationship Id="rId44" Type="http://schemas.openxmlformats.org/officeDocument/2006/relationships/image" Target="media/image3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3.xml"/><Relationship Id="rId22" Type="http://schemas.openxmlformats.org/officeDocument/2006/relationships/image" Target="media/image10.emf"/><Relationship Id="rId27" Type="http://schemas.openxmlformats.org/officeDocument/2006/relationships/image" Target="media/image15.emf"/><Relationship Id="rId30" Type="http://schemas.openxmlformats.org/officeDocument/2006/relationships/image" Target="media/image18.emf"/><Relationship Id="rId35" Type="http://schemas.openxmlformats.org/officeDocument/2006/relationships/chart" Target="charts/chart6.xml"/><Relationship Id="rId43" Type="http://schemas.openxmlformats.org/officeDocument/2006/relationships/image" Target="media/image30.emf"/><Relationship Id="rId48" Type="http://schemas.openxmlformats.org/officeDocument/2006/relationships/image" Target="media/image35.emf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географии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Географ Диаграм'!$A$12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'8 кл Географ Диаграм'!$B$11:$AM$11</c:f>
              <c:numCache>
                <c:formatCode>General</c:formatCode>
                <c:ptCount val="3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</c:numCache>
            </c:numRef>
          </c:cat>
          <c:val>
            <c:numRef>
              <c:f>'8 кл Географ Диаграм'!$B$12:$AM$12</c:f>
              <c:numCache>
                <c:formatCode>General</c:formatCode>
                <c:ptCount val="38"/>
                <c:pt idx="0">
                  <c:v>1</c:v>
                </c:pt>
                <c:pt idx="1">
                  <c:v>1</c:v>
                </c:pt>
                <c:pt idx="2">
                  <c:v>1.3</c:v>
                </c:pt>
                <c:pt idx="3">
                  <c:v>1.4</c:v>
                </c:pt>
                <c:pt idx="4">
                  <c:v>1.5</c:v>
                </c:pt>
                <c:pt idx="5">
                  <c:v>1.6</c:v>
                </c:pt>
                <c:pt idx="6">
                  <c:v>1.4</c:v>
                </c:pt>
                <c:pt idx="7">
                  <c:v>1.5</c:v>
                </c:pt>
                <c:pt idx="8">
                  <c:v>1.3</c:v>
                </c:pt>
                <c:pt idx="9">
                  <c:v>1.7</c:v>
                </c:pt>
                <c:pt idx="10">
                  <c:v>2</c:v>
                </c:pt>
                <c:pt idx="11">
                  <c:v>7.2</c:v>
                </c:pt>
                <c:pt idx="12">
                  <c:v>6.1</c:v>
                </c:pt>
                <c:pt idx="13">
                  <c:v>5.4</c:v>
                </c:pt>
                <c:pt idx="14">
                  <c:v>4.7</c:v>
                </c:pt>
                <c:pt idx="15">
                  <c:v>4.5</c:v>
                </c:pt>
                <c:pt idx="16">
                  <c:v>4.0999999999999996</c:v>
                </c:pt>
                <c:pt idx="17">
                  <c:v>4</c:v>
                </c:pt>
                <c:pt idx="18">
                  <c:v>3.8</c:v>
                </c:pt>
                <c:pt idx="19">
                  <c:v>3.2</c:v>
                </c:pt>
                <c:pt idx="20">
                  <c:v>2.6</c:v>
                </c:pt>
                <c:pt idx="21">
                  <c:v>2.7</c:v>
                </c:pt>
                <c:pt idx="22">
                  <c:v>2.9</c:v>
                </c:pt>
                <c:pt idx="23">
                  <c:v>2.1</c:v>
                </c:pt>
                <c:pt idx="24">
                  <c:v>2.7</c:v>
                </c:pt>
                <c:pt idx="25">
                  <c:v>2.4</c:v>
                </c:pt>
                <c:pt idx="26">
                  <c:v>5.8</c:v>
                </c:pt>
                <c:pt idx="27">
                  <c:v>4.7</c:v>
                </c:pt>
                <c:pt idx="28">
                  <c:v>3.3</c:v>
                </c:pt>
                <c:pt idx="29">
                  <c:v>2.6</c:v>
                </c:pt>
                <c:pt idx="30">
                  <c:v>2.2000000000000002</c:v>
                </c:pt>
                <c:pt idx="31">
                  <c:v>1.5</c:v>
                </c:pt>
                <c:pt idx="32">
                  <c:v>1</c:v>
                </c:pt>
                <c:pt idx="33">
                  <c:v>1.8</c:v>
                </c:pt>
                <c:pt idx="34">
                  <c:v>1.6</c:v>
                </c:pt>
                <c:pt idx="35">
                  <c:v>0.9</c:v>
                </c:pt>
                <c:pt idx="36">
                  <c:v>0.4</c:v>
                </c:pt>
                <c:pt idx="37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71-40D1-AAE1-E169DF48F2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5566736"/>
        <c:axId val="505567392"/>
      </c:barChart>
      <c:catAx>
        <c:axId val="5055667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5567392"/>
        <c:crosses val="autoZero"/>
        <c:auto val="1"/>
        <c:lblAlgn val="ctr"/>
        <c:lblOffset val="100"/>
        <c:noMultiLvlLbl val="0"/>
      </c:catAx>
      <c:valAx>
        <c:axId val="505567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5566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u="none" strike="noStrike" cap="non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герафии (8 класс), показанных  в РСО-А с данными по РФ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Географ Диаграм'!$A$12</c:f>
              <c:strCache>
                <c:ptCount val="1"/>
                <c:pt idx="0">
                  <c:v>РСО-А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'8 кл Географ Диаграм'!$B$11:$AM$11</c:f>
              <c:numCache>
                <c:formatCode>General</c:formatCode>
                <c:ptCount val="3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</c:numCache>
            </c:numRef>
          </c:cat>
          <c:val>
            <c:numRef>
              <c:f>'8 кл Географ Диаграм'!$B$12:$AM$12</c:f>
              <c:numCache>
                <c:formatCode>General</c:formatCode>
                <c:ptCount val="38"/>
                <c:pt idx="0">
                  <c:v>1</c:v>
                </c:pt>
                <c:pt idx="1">
                  <c:v>1</c:v>
                </c:pt>
                <c:pt idx="2">
                  <c:v>1.3</c:v>
                </c:pt>
                <c:pt idx="3">
                  <c:v>1.4</c:v>
                </c:pt>
                <c:pt idx="4">
                  <c:v>1.5</c:v>
                </c:pt>
                <c:pt idx="5">
                  <c:v>1.6</c:v>
                </c:pt>
                <c:pt idx="6">
                  <c:v>1.4</c:v>
                </c:pt>
                <c:pt idx="7">
                  <c:v>1.5</c:v>
                </c:pt>
                <c:pt idx="8">
                  <c:v>1.3</c:v>
                </c:pt>
                <c:pt idx="9">
                  <c:v>1.7</c:v>
                </c:pt>
                <c:pt idx="10">
                  <c:v>2</c:v>
                </c:pt>
                <c:pt idx="11">
                  <c:v>7.2</c:v>
                </c:pt>
                <c:pt idx="12">
                  <c:v>6.1</c:v>
                </c:pt>
                <c:pt idx="13">
                  <c:v>5.4</c:v>
                </c:pt>
                <c:pt idx="14">
                  <c:v>4.7</c:v>
                </c:pt>
                <c:pt idx="15">
                  <c:v>4.5</c:v>
                </c:pt>
                <c:pt idx="16">
                  <c:v>4.0999999999999996</c:v>
                </c:pt>
                <c:pt idx="17">
                  <c:v>4</c:v>
                </c:pt>
                <c:pt idx="18">
                  <c:v>3.8</c:v>
                </c:pt>
                <c:pt idx="19">
                  <c:v>3.2</c:v>
                </c:pt>
                <c:pt idx="20">
                  <c:v>2.6</c:v>
                </c:pt>
                <c:pt idx="21">
                  <c:v>2.7</c:v>
                </c:pt>
                <c:pt idx="22">
                  <c:v>2.9</c:v>
                </c:pt>
                <c:pt idx="23">
                  <c:v>2.1</c:v>
                </c:pt>
                <c:pt idx="24">
                  <c:v>2.7</c:v>
                </c:pt>
                <c:pt idx="25">
                  <c:v>2.4</c:v>
                </c:pt>
                <c:pt idx="26">
                  <c:v>5.8</c:v>
                </c:pt>
                <c:pt idx="27">
                  <c:v>4.7</c:v>
                </c:pt>
                <c:pt idx="28">
                  <c:v>3.3</c:v>
                </c:pt>
                <c:pt idx="29">
                  <c:v>2.6</c:v>
                </c:pt>
                <c:pt idx="30">
                  <c:v>2.2000000000000002</c:v>
                </c:pt>
                <c:pt idx="31">
                  <c:v>1.5</c:v>
                </c:pt>
                <c:pt idx="32">
                  <c:v>1</c:v>
                </c:pt>
                <c:pt idx="33">
                  <c:v>1.8</c:v>
                </c:pt>
                <c:pt idx="34">
                  <c:v>1.6</c:v>
                </c:pt>
                <c:pt idx="35">
                  <c:v>0.9</c:v>
                </c:pt>
                <c:pt idx="36">
                  <c:v>0.4</c:v>
                </c:pt>
                <c:pt idx="37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501-48B3-BF56-EE435ADB71DC}"/>
            </c:ext>
          </c:extLst>
        </c:ser>
        <c:ser>
          <c:idx val="1"/>
          <c:order val="1"/>
          <c:tx>
            <c:strRef>
              <c:f>'8 кл Географ Диаграм'!$A$13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'8 кл Географ Диаграм'!$B$11:$AM$11</c:f>
              <c:numCache>
                <c:formatCode>General</c:formatCode>
                <c:ptCount val="3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</c:numCache>
            </c:numRef>
          </c:cat>
          <c:val>
            <c:numRef>
              <c:f>'8 кл Географ Диаграм'!$B$13:$AM$13</c:f>
              <c:numCache>
                <c:formatCode>General</c:formatCode>
                <c:ptCount val="38"/>
                <c:pt idx="0">
                  <c:v>0.4</c:v>
                </c:pt>
                <c:pt idx="1">
                  <c:v>0.7</c:v>
                </c:pt>
                <c:pt idx="2">
                  <c:v>1.1000000000000001</c:v>
                </c:pt>
                <c:pt idx="3">
                  <c:v>1.4</c:v>
                </c:pt>
                <c:pt idx="4">
                  <c:v>1.7</c:v>
                </c:pt>
                <c:pt idx="5">
                  <c:v>1.9</c:v>
                </c:pt>
                <c:pt idx="6">
                  <c:v>2</c:v>
                </c:pt>
                <c:pt idx="7">
                  <c:v>2</c:v>
                </c:pt>
                <c:pt idx="8">
                  <c:v>2</c:v>
                </c:pt>
                <c:pt idx="9">
                  <c:v>1.9</c:v>
                </c:pt>
                <c:pt idx="10">
                  <c:v>1.8</c:v>
                </c:pt>
                <c:pt idx="11">
                  <c:v>7.3</c:v>
                </c:pt>
                <c:pt idx="12">
                  <c:v>6.2</c:v>
                </c:pt>
                <c:pt idx="13">
                  <c:v>5.3</c:v>
                </c:pt>
                <c:pt idx="14">
                  <c:v>4.7</c:v>
                </c:pt>
                <c:pt idx="15">
                  <c:v>4.4000000000000004</c:v>
                </c:pt>
                <c:pt idx="16">
                  <c:v>4.0999999999999996</c:v>
                </c:pt>
                <c:pt idx="17">
                  <c:v>3.8</c:v>
                </c:pt>
                <c:pt idx="18">
                  <c:v>3.6</c:v>
                </c:pt>
                <c:pt idx="19">
                  <c:v>3.4</c:v>
                </c:pt>
                <c:pt idx="20">
                  <c:v>3.1</c:v>
                </c:pt>
                <c:pt idx="21">
                  <c:v>2.8</c:v>
                </c:pt>
                <c:pt idx="22">
                  <c:v>2.6</c:v>
                </c:pt>
                <c:pt idx="23">
                  <c:v>2.2999999999999998</c:v>
                </c:pt>
                <c:pt idx="24">
                  <c:v>2.1</c:v>
                </c:pt>
                <c:pt idx="25">
                  <c:v>1.8</c:v>
                </c:pt>
                <c:pt idx="26">
                  <c:v>6.3</c:v>
                </c:pt>
                <c:pt idx="27">
                  <c:v>4.5</c:v>
                </c:pt>
                <c:pt idx="28">
                  <c:v>3.2</c:v>
                </c:pt>
                <c:pt idx="29">
                  <c:v>2.4</c:v>
                </c:pt>
                <c:pt idx="30">
                  <c:v>1.9</c:v>
                </c:pt>
                <c:pt idx="31">
                  <c:v>1.4</c:v>
                </c:pt>
                <c:pt idx="32">
                  <c:v>1.1000000000000001</c:v>
                </c:pt>
                <c:pt idx="33">
                  <c:v>2</c:v>
                </c:pt>
                <c:pt idx="34">
                  <c:v>1.3</c:v>
                </c:pt>
                <c:pt idx="35">
                  <c:v>0.8</c:v>
                </c:pt>
                <c:pt idx="36">
                  <c:v>0.4</c:v>
                </c:pt>
                <c:pt idx="37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501-48B3-BF56-EE435ADB71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40727496"/>
        <c:axId val="440726512"/>
      </c:lineChart>
      <c:catAx>
        <c:axId val="440727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0726512"/>
        <c:crosses val="autoZero"/>
        <c:auto val="1"/>
        <c:lblAlgn val="ctr"/>
        <c:lblOffset val="100"/>
        <c:noMultiLvlLbl val="0"/>
      </c:catAx>
      <c:valAx>
        <c:axId val="44072651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Доля участников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072749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географии (8 класс) по отметкам 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Географ Диаграм'!$I$22:$L$22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 кл Географ Диаграм'!$I$23:$L$23</c:f>
              <c:numCache>
                <c:formatCode>0.0</c:formatCode>
                <c:ptCount val="4"/>
                <c:pt idx="0">
                  <c:v>15.78</c:v>
                </c:pt>
                <c:pt idx="1">
                  <c:v>58.51</c:v>
                </c:pt>
                <c:pt idx="2">
                  <c:v>21.02</c:v>
                </c:pt>
                <c:pt idx="3">
                  <c:v>4.6900000000000004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6D-4B74-9D19-513DD110D6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6503472"/>
        <c:axId val="536511672"/>
      </c:barChart>
      <c:catAx>
        <c:axId val="5365034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6511672"/>
        <c:crosses val="autoZero"/>
        <c:auto val="1"/>
        <c:lblAlgn val="ctr"/>
        <c:lblOffset val="100"/>
        <c:noMultiLvlLbl val="0"/>
      </c:catAx>
      <c:valAx>
        <c:axId val="536511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65034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географии, получивших отметки "2" и "5" по МО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Географ Диаграм'!$B$36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BCC-4558-A959-54EC613FFF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Географ Диаграм'!$A$37:$A$47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Географ Диаграм'!$B$37:$B$47</c:f>
              <c:numCache>
                <c:formatCode>0.0</c:formatCode>
                <c:ptCount val="11"/>
                <c:pt idx="0">
                  <c:v>15.78</c:v>
                </c:pt>
                <c:pt idx="1">
                  <c:v>10.1</c:v>
                </c:pt>
                <c:pt idx="2">
                  <c:v>11.4</c:v>
                </c:pt>
                <c:pt idx="3">
                  <c:v>14.79</c:v>
                </c:pt>
                <c:pt idx="4">
                  <c:v>9.4</c:v>
                </c:pt>
                <c:pt idx="5">
                  <c:v>14.35</c:v>
                </c:pt>
                <c:pt idx="6">
                  <c:v>17.489999999999998</c:v>
                </c:pt>
                <c:pt idx="7">
                  <c:v>21.37</c:v>
                </c:pt>
                <c:pt idx="8">
                  <c:v>14.79</c:v>
                </c:pt>
                <c:pt idx="9">
                  <c:v>14.54</c:v>
                </c:pt>
                <c:pt idx="10">
                  <c:v>16.510000000000002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BCC-4558-A959-54EC613FFF96}"/>
            </c:ext>
          </c:extLst>
        </c:ser>
        <c:ser>
          <c:idx val="1"/>
          <c:order val="1"/>
          <c:tx>
            <c:strRef>
              <c:f>'8 кл Географ Диаграм'!$C$36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11111111111111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BCC-4558-A959-54EC613FFF9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Географ Диаграм'!$A$37:$A$47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Географ Диаграм'!$C$37:$C$47</c:f>
              <c:numCache>
                <c:formatCode>0.0</c:formatCode>
                <c:ptCount val="11"/>
                <c:pt idx="0">
                  <c:v>4.6900000000000004</c:v>
                </c:pt>
                <c:pt idx="1">
                  <c:v>1.74</c:v>
                </c:pt>
                <c:pt idx="2">
                  <c:v>13.24</c:v>
                </c:pt>
                <c:pt idx="3">
                  <c:v>19.53</c:v>
                </c:pt>
                <c:pt idx="4">
                  <c:v>3.42</c:v>
                </c:pt>
                <c:pt idx="5">
                  <c:v>4.3099999999999996</c:v>
                </c:pt>
                <c:pt idx="6">
                  <c:v>1.85</c:v>
                </c:pt>
                <c:pt idx="7">
                  <c:v>2.9</c:v>
                </c:pt>
                <c:pt idx="8">
                  <c:v>1.71</c:v>
                </c:pt>
                <c:pt idx="9">
                  <c:v>3.33</c:v>
                </c:pt>
                <c:pt idx="10">
                  <c:v>5.48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BCC-4558-A959-54EC613FFF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0901440"/>
        <c:axId val="500896192"/>
      </c:barChart>
      <c:catAx>
        <c:axId val="500901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0896192"/>
        <c:crosses val="autoZero"/>
        <c:auto val="1"/>
        <c:lblAlgn val="ctr"/>
        <c:lblOffset val="100"/>
        <c:noMultiLvlLbl val="0"/>
      </c:catAx>
      <c:valAx>
        <c:axId val="500896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0901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географии отметку "2" и показавших  качественную успеваемость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6583333333333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Географ Диаграм'!$B$49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19050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2.5000000000000001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43-42D2-8507-DCA5D5C0932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Географ Диаграм'!$A$50:$A$60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Географ Диаграм'!$B$50:$B$60</c:f>
              <c:numCache>
                <c:formatCode>0.0</c:formatCode>
                <c:ptCount val="11"/>
                <c:pt idx="0">
                  <c:v>15.78</c:v>
                </c:pt>
                <c:pt idx="1">
                  <c:v>10.1</c:v>
                </c:pt>
                <c:pt idx="2">
                  <c:v>11.4</c:v>
                </c:pt>
                <c:pt idx="3">
                  <c:v>14.79</c:v>
                </c:pt>
                <c:pt idx="4">
                  <c:v>9.4</c:v>
                </c:pt>
                <c:pt idx="5">
                  <c:v>14.35</c:v>
                </c:pt>
                <c:pt idx="6">
                  <c:v>17.489999999999998</c:v>
                </c:pt>
                <c:pt idx="7">
                  <c:v>21.37</c:v>
                </c:pt>
                <c:pt idx="8">
                  <c:v>14.79</c:v>
                </c:pt>
                <c:pt idx="9">
                  <c:v>14.54</c:v>
                </c:pt>
                <c:pt idx="10">
                  <c:v>16.510000000000002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43-42D2-8507-DCA5D5C0932F}"/>
            </c:ext>
          </c:extLst>
        </c:ser>
        <c:ser>
          <c:idx val="1"/>
          <c:order val="1"/>
          <c:tx>
            <c:strRef>
              <c:f>'8 кл Географ Диаграм'!$C$49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A43-42D2-8507-DCA5D5C0932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Географ Диаграм'!$A$50:$A$60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Географ Диаграм'!$C$50:$C$60</c:f>
              <c:numCache>
                <c:formatCode>0.0</c:formatCode>
                <c:ptCount val="11"/>
                <c:pt idx="0">
                  <c:v>25.71</c:v>
                </c:pt>
                <c:pt idx="1">
                  <c:v>18.459999999999997</c:v>
                </c:pt>
                <c:pt idx="2">
                  <c:v>46.7</c:v>
                </c:pt>
                <c:pt idx="3">
                  <c:v>37.870000000000005</c:v>
                </c:pt>
                <c:pt idx="4">
                  <c:v>30.770000000000003</c:v>
                </c:pt>
                <c:pt idx="5">
                  <c:v>32.06</c:v>
                </c:pt>
                <c:pt idx="6">
                  <c:v>18.970000000000002</c:v>
                </c:pt>
                <c:pt idx="7">
                  <c:v>22.16</c:v>
                </c:pt>
                <c:pt idx="8">
                  <c:v>22.05</c:v>
                </c:pt>
                <c:pt idx="9">
                  <c:v>20.840000000000003</c:v>
                </c:pt>
                <c:pt idx="10" formatCode="General">
                  <c:v>27.43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A43-42D2-8507-DCA5D5C093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4913752"/>
        <c:axId val="324910144"/>
      </c:barChart>
      <c:catAx>
        <c:axId val="324913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4910144"/>
        <c:crosses val="autoZero"/>
        <c:auto val="1"/>
        <c:lblAlgn val="ctr"/>
        <c:lblOffset val="100"/>
        <c:noMultiLvlLbl val="0"/>
      </c:catAx>
      <c:valAx>
        <c:axId val="324910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49137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</a:rPr>
              <a:t>Уровень выполнения заданий ВПР по географии</a:t>
            </a:r>
            <a:endParaRPr lang="ru-RU" sz="1200" b="1">
              <a:solidFill>
                <a:sysClr val="windowText" lastClr="000000"/>
              </a:solidFill>
              <a:effectLst/>
            </a:endParaRPr>
          </a:p>
          <a:p>
            <a:pPr>
              <a:defRPr sz="1200"/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</a:rPr>
              <a:t>8 класс по группам участников </a:t>
            </a:r>
            <a:endParaRPr lang="ru-RU" sz="1200" b="1">
              <a:solidFill>
                <a:sysClr val="windowText" lastClr="00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Географ Диаграм'!$A$77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'8 кл Географ Диаграм'!$B$76:$Y$76</c:f>
              <c:numCache>
                <c:formatCode>General</c:formatCode>
                <c:ptCount val="24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2.1</c:v>
                </c:pt>
                <c:pt idx="5">
                  <c:v>2.2000000000000002</c:v>
                </c:pt>
                <c:pt idx="6">
                  <c:v>2.2999999999999998</c:v>
                </c:pt>
                <c:pt idx="7">
                  <c:v>3.1</c:v>
                </c:pt>
                <c:pt idx="8">
                  <c:v>3.2</c:v>
                </c:pt>
                <c:pt idx="9">
                  <c:v>3.3</c:v>
                </c:pt>
                <c:pt idx="10">
                  <c:v>3.4</c:v>
                </c:pt>
                <c:pt idx="11">
                  <c:v>4.0999999999999996</c:v>
                </c:pt>
                <c:pt idx="12">
                  <c:v>4.2</c:v>
                </c:pt>
                <c:pt idx="13">
                  <c:v>4.3</c:v>
                </c:pt>
                <c:pt idx="14">
                  <c:v>5.0999999999999996</c:v>
                </c:pt>
                <c:pt idx="15">
                  <c:v>5.2</c:v>
                </c:pt>
                <c:pt idx="16">
                  <c:v>6.1</c:v>
                </c:pt>
                <c:pt idx="17">
                  <c:v>6.2</c:v>
                </c:pt>
                <c:pt idx="18">
                  <c:v>6.3</c:v>
                </c:pt>
                <c:pt idx="19">
                  <c:v>7.1</c:v>
                </c:pt>
                <c:pt idx="20">
                  <c:v>7.2</c:v>
                </c:pt>
                <c:pt idx="21">
                  <c:v>8.1</c:v>
                </c:pt>
                <c:pt idx="22">
                  <c:v>8.1999999999999993</c:v>
                </c:pt>
                <c:pt idx="23">
                  <c:v>8.3000000000000007</c:v>
                </c:pt>
              </c:numCache>
            </c:numRef>
          </c:cat>
          <c:val>
            <c:numRef>
              <c:f>'8 кл Географ Диаграм'!$B$77:$Y$77</c:f>
              <c:numCache>
                <c:formatCode>0.0</c:formatCode>
                <c:ptCount val="24"/>
                <c:pt idx="0">
                  <c:v>31.45</c:v>
                </c:pt>
                <c:pt idx="1">
                  <c:v>12.14</c:v>
                </c:pt>
                <c:pt idx="2">
                  <c:v>18.440000000000001</c:v>
                </c:pt>
                <c:pt idx="3">
                  <c:v>27.87</c:v>
                </c:pt>
                <c:pt idx="4">
                  <c:v>6.15</c:v>
                </c:pt>
                <c:pt idx="5">
                  <c:v>6.81</c:v>
                </c:pt>
                <c:pt idx="6">
                  <c:v>23.67</c:v>
                </c:pt>
                <c:pt idx="7">
                  <c:v>12.19</c:v>
                </c:pt>
                <c:pt idx="8">
                  <c:v>11.68</c:v>
                </c:pt>
                <c:pt idx="9">
                  <c:v>7.22</c:v>
                </c:pt>
                <c:pt idx="10">
                  <c:v>4.2</c:v>
                </c:pt>
                <c:pt idx="11">
                  <c:v>28.79</c:v>
                </c:pt>
                <c:pt idx="12">
                  <c:v>17.88</c:v>
                </c:pt>
                <c:pt idx="13">
                  <c:v>11.99</c:v>
                </c:pt>
                <c:pt idx="14">
                  <c:v>25.56</c:v>
                </c:pt>
                <c:pt idx="15">
                  <c:v>4.82</c:v>
                </c:pt>
                <c:pt idx="16">
                  <c:v>10.14</c:v>
                </c:pt>
                <c:pt idx="17">
                  <c:v>11.68</c:v>
                </c:pt>
                <c:pt idx="18">
                  <c:v>17.11</c:v>
                </c:pt>
                <c:pt idx="19">
                  <c:v>13.11</c:v>
                </c:pt>
                <c:pt idx="20">
                  <c:v>26.43</c:v>
                </c:pt>
                <c:pt idx="21">
                  <c:v>30.02</c:v>
                </c:pt>
                <c:pt idx="22">
                  <c:v>34.020000000000003</c:v>
                </c:pt>
                <c:pt idx="23">
                  <c:v>4.13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14E-4DD3-BC08-A3FD4E254DBC}"/>
            </c:ext>
          </c:extLst>
        </c:ser>
        <c:ser>
          <c:idx val="1"/>
          <c:order val="1"/>
          <c:tx>
            <c:strRef>
              <c:f>'8 кл Географ Диаграм'!$A$78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'8 кл Географ Диаграм'!$B$76:$Y$76</c:f>
              <c:numCache>
                <c:formatCode>General</c:formatCode>
                <c:ptCount val="24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2.1</c:v>
                </c:pt>
                <c:pt idx="5">
                  <c:v>2.2000000000000002</c:v>
                </c:pt>
                <c:pt idx="6">
                  <c:v>2.2999999999999998</c:v>
                </c:pt>
                <c:pt idx="7">
                  <c:v>3.1</c:v>
                </c:pt>
                <c:pt idx="8">
                  <c:v>3.2</c:v>
                </c:pt>
                <c:pt idx="9">
                  <c:v>3.3</c:v>
                </c:pt>
                <c:pt idx="10">
                  <c:v>3.4</c:v>
                </c:pt>
                <c:pt idx="11">
                  <c:v>4.0999999999999996</c:v>
                </c:pt>
                <c:pt idx="12">
                  <c:v>4.2</c:v>
                </c:pt>
                <c:pt idx="13">
                  <c:v>4.3</c:v>
                </c:pt>
                <c:pt idx="14">
                  <c:v>5.0999999999999996</c:v>
                </c:pt>
                <c:pt idx="15">
                  <c:v>5.2</c:v>
                </c:pt>
                <c:pt idx="16">
                  <c:v>6.1</c:v>
                </c:pt>
                <c:pt idx="17">
                  <c:v>6.2</c:v>
                </c:pt>
                <c:pt idx="18">
                  <c:v>6.3</c:v>
                </c:pt>
                <c:pt idx="19">
                  <c:v>7.1</c:v>
                </c:pt>
                <c:pt idx="20">
                  <c:v>7.2</c:v>
                </c:pt>
                <c:pt idx="21">
                  <c:v>8.1</c:v>
                </c:pt>
                <c:pt idx="22">
                  <c:v>8.1999999999999993</c:v>
                </c:pt>
                <c:pt idx="23">
                  <c:v>8.3000000000000007</c:v>
                </c:pt>
              </c:numCache>
            </c:numRef>
          </c:cat>
          <c:val>
            <c:numRef>
              <c:f>'8 кл Географ Диаграм'!$B$78:$Y$78</c:f>
              <c:numCache>
                <c:formatCode>0.0</c:formatCode>
                <c:ptCount val="24"/>
                <c:pt idx="0">
                  <c:v>58.54</c:v>
                </c:pt>
                <c:pt idx="1">
                  <c:v>39.36</c:v>
                </c:pt>
                <c:pt idx="2">
                  <c:v>55.14</c:v>
                </c:pt>
                <c:pt idx="3">
                  <c:v>60.2</c:v>
                </c:pt>
                <c:pt idx="4">
                  <c:v>34.4</c:v>
                </c:pt>
                <c:pt idx="5">
                  <c:v>30.14</c:v>
                </c:pt>
                <c:pt idx="6">
                  <c:v>62.56</c:v>
                </c:pt>
                <c:pt idx="7">
                  <c:v>43.12</c:v>
                </c:pt>
                <c:pt idx="8">
                  <c:v>36.79</c:v>
                </c:pt>
                <c:pt idx="9">
                  <c:v>39.65</c:v>
                </c:pt>
                <c:pt idx="10">
                  <c:v>28.83</c:v>
                </c:pt>
                <c:pt idx="11">
                  <c:v>64.650000000000006</c:v>
                </c:pt>
                <c:pt idx="12">
                  <c:v>56.41</c:v>
                </c:pt>
                <c:pt idx="13">
                  <c:v>44.31</c:v>
                </c:pt>
                <c:pt idx="14">
                  <c:v>64.19</c:v>
                </c:pt>
                <c:pt idx="15">
                  <c:v>27.45</c:v>
                </c:pt>
                <c:pt idx="16">
                  <c:v>39.83</c:v>
                </c:pt>
                <c:pt idx="17">
                  <c:v>48.81</c:v>
                </c:pt>
                <c:pt idx="18">
                  <c:v>56.33</c:v>
                </c:pt>
                <c:pt idx="19">
                  <c:v>45.36</c:v>
                </c:pt>
                <c:pt idx="20">
                  <c:v>67.52</c:v>
                </c:pt>
                <c:pt idx="21">
                  <c:v>62.77</c:v>
                </c:pt>
                <c:pt idx="22">
                  <c:v>66.92</c:v>
                </c:pt>
                <c:pt idx="23">
                  <c:v>16.48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14E-4DD3-BC08-A3FD4E254DBC}"/>
            </c:ext>
          </c:extLst>
        </c:ser>
        <c:ser>
          <c:idx val="2"/>
          <c:order val="2"/>
          <c:tx>
            <c:strRef>
              <c:f>'8 кл Географ Диаграм'!$A$79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'8 кл Географ Диаграм'!$B$76:$Y$76</c:f>
              <c:numCache>
                <c:formatCode>General</c:formatCode>
                <c:ptCount val="24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2.1</c:v>
                </c:pt>
                <c:pt idx="5">
                  <c:v>2.2000000000000002</c:v>
                </c:pt>
                <c:pt idx="6">
                  <c:v>2.2999999999999998</c:v>
                </c:pt>
                <c:pt idx="7">
                  <c:v>3.1</c:v>
                </c:pt>
                <c:pt idx="8">
                  <c:v>3.2</c:v>
                </c:pt>
                <c:pt idx="9">
                  <c:v>3.3</c:v>
                </c:pt>
                <c:pt idx="10">
                  <c:v>3.4</c:v>
                </c:pt>
                <c:pt idx="11">
                  <c:v>4.0999999999999996</c:v>
                </c:pt>
                <c:pt idx="12">
                  <c:v>4.2</c:v>
                </c:pt>
                <c:pt idx="13">
                  <c:v>4.3</c:v>
                </c:pt>
                <c:pt idx="14">
                  <c:v>5.0999999999999996</c:v>
                </c:pt>
                <c:pt idx="15">
                  <c:v>5.2</c:v>
                </c:pt>
                <c:pt idx="16">
                  <c:v>6.1</c:v>
                </c:pt>
                <c:pt idx="17">
                  <c:v>6.2</c:v>
                </c:pt>
                <c:pt idx="18">
                  <c:v>6.3</c:v>
                </c:pt>
                <c:pt idx="19">
                  <c:v>7.1</c:v>
                </c:pt>
                <c:pt idx="20">
                  <c:v>7.2</c:v>
                </c:pt>
                <c:pt idx="21">
                  <c:v>8.1</c:v>
                </c:pt>
                <c:pt idx="22">
                  <c:v>8.1999999999999993</c:v>
                </c:pt>
                <c:pt idx="23">
                  <c:v>8.3000000000000007</c:v>
                </c:pt>
              </c:numCache>
            </c:numRef>
          </c:cat>
          <c:val>
            <c:numRef>
              <c:f>'8 кл Географ Диаграм'!$B$79:$Y$79</c:f>
              <c:numCache>
                <c:formatCode>0.0</c:formatCode>
                <c:ptCount val="24"/>
                <c:pt idx="0">
                  <c:v>80.69</c:v>
                </c:pt>
                <c:pt idx="1">
                  <c:v>78.88</c:v>
                </c:pt>
                <c:pt idx="2">
                  <c:v>89.92</c:v>
                </c:pt>
                <c:pt idx="3">
                  <c:v>88.31</c:v>
                </c:pt>
                <c:pt idx="4">
                  <c:v>76</c:v>
                </c:pt>
                <c:pt idx="5">
                  <c:v>74.19</c:v>
                </c:pt>
                <c:pt idx="6">
                  <c:v>84.92</c:v>
                </c:pt>
                <c:pt idx="7">
                  <c:v>84.23</c:v>
                </c:pt>
                <c:pt idx="8">
                  <c:v>77.08</c:v>
                </c:pt>
                <c:pt idx="9">
                  <c:v>78.58</c:v>
                </c:pt>
                <c:pt idx="10">
                  <c:v>66</c:v>
                </c:pt>
                <c:pt idx="11">
                  <c:v>91.08</c:v>
                </c:pt>
                <c:pt idx="12">
                  <c:v>82</c:v>
                </c:pt>
                <c:pt idx="13">
                  <c:v>77</c:v>
                </c:pt>
                <c:pt idx="14">
                  <c:v>85.12</c:v>
                </c:pt>
                <c:pt idx="15">
                  <c:v>65.56</c:v>
                </c:pt>
                <c:pt idx="16">
                  <c:v>72.540000000000006</c:v>
                </c:pt>
                <c:pt idx="17">
                  <c:v>85.15</c:v>
                </c:pt>
                <c:pt idx="18">
                  <c:v>82.15</c:v>
                </c:pt>
                <c:pt idx="19">
                  <c:v>69.92</c:v>
                </c:pt>
                <c:pt idx="20">
                  <c:v>86.69</c:v>
                </c:pt>
                <c:pt idx="21">
                  <c:v>83.23</c:v>
                </c:pt>
                <c:pt idx="22">
                  <c:v>82.23</c:v>
                </c:pt>
                <c:pt idx="23">
                  <c:v>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14E-4DD3-BC08-A3FD4E254DBC}"/>
            </c:ext>
          </c:extLst>
        </c:ser>
        <c:ser>
          <c:idx val="3"/>
          <c:order val="3"/>
          <c:tx>
            <c:strRef>
              <c:f>'8 кл Географ Диаграм'!$A$80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'8 кл Географ Диаграм'!$B$76:$Y$76</c:f>
              <c:numCache>
                <c:formatCode>General</c:formatCode>
                <c:ptCount val="24"/>
                <c:pt idx="0">
                  <c:v>1.1000000000000001</c:v>
                </c:pt>
                <c:pt idx="1">
                  <c:v>1.2</c:v>
                </c:pt>
                <c:pt idx="2">
                  <c:v>1.3</c:v>
                </c:pt>
                <c:pt idx="3">
                  <c:v>1.4</c:v>
                </c:pt>
                <c:pt idx="4">
                  <c:v>2.1</c:v>
                </c:pt>
                <c:pt idx="5">
                  <c:v>2.2000000000000002</c:v>
                </c:pt>
                <c:pt idx="6">
                  <c:v>2.2999999999999998</c:v>
                </c:pt>
                <c:pt idx="7">
                  <c:v>3.1</c:v>
                </c:pt>
                <c:pt idx="8">
                  <c:v>3.2</c:v>
                </c:pt>
                <c:pt idx="9">
                  <c:v>3.3</c:v>
                </c:pt>
                <c:pt idx="10">
                  <c:v>3.4</c:v>
                </c:pt>
                <c:pt idx="11">
                  <c:v>4.0999999999999996</c:v>
                </c:pt>
                <c:pt idx="12">
                  <c:v>4.2</c:v>
                </c:pt>
                <c:pt idx="13">
                  <c:v>4.3</c:v>
                </c:pt>
                <c:pt idx="14">
                  <c:v>5.0999999999999996</c:v>
                </c:pt>
                <c:pt idx="15">
                  <c:v>5.2</c:v>
                </c:pt>
                <c:pt idx="16">
                  <c:v>6.1</c:v>
                </c:pt>
                <c:pt idx="17">
                  <c:v>6.2</c:v>
                </c:pt>
                <c:pt idx="18">
                  <c:v>6.3</c:v>
                </c:pt>
                <c:pt idx="19">
                  <c:v>7.1</c:v>
                </c:pt>
                <c:pt idx="20">
                  <c:v>7.2</c:v>
                </c:pt>
                <c:pt idx="21">
                  <c:v>8.1</c:v>
                </c:pt>
                <c:pt idx="22">
                  <c:v>8.1999999999999993</c:v>
                </c:pt>
                <c:pt idx="23">
                  <c:v>8.3000000000000007</c:v>
                </c:pt>
              </c:numCache>
            </c:numRef>
          </c:cat>
          <c:val>
            <c:numRef>
              <c:f>'8 кл Географ Диаграм'!$B$80:$Y$80</c:f>
              <c:numCache>
                <c:formatCode>0.0</c:formatCode>
                <c:ptCount val="24"/>
                <c:pt idx="0">
                  <c:v>91.9</c:v>
                </c:pt>
                <c:pt idx="1">
                  <c:v>93.62</c:v>
                </c:pt>
                <c:pt idx="2">
                  <c:v>99.66</c:v>
                </c:pt>
                <c:pt idx="3">
                  <c:v>98.97</c:v>
                </c:pt>
                <c:pt idx="4">
                  <c:v>95.17</c:v>
                </c:pt>
                <c:pt idx="5">
                  <c:v>92.76</c:v>
                </c:pt>
                <c:pt idx="6">
                  <c:v>96.03</c:v>
                </c:pt>
                <c:pt idx="7">
                  <c:v>97.93</c:v>
                </c:pt>
                <c:pt idx="8">
                  <c:v>92.07</c:v>
                </c:pt>
                <c:pt idx="9">
                  <c:v>97.24</c:v>
                </c:pt>
                <c:pt idx="10">
                  <c:v>91.21</c:v>
                </c:pt>
                <c:pt idx="11">
                  <c:v>97.93</c:v>
                </c:pt>
                <c:pt idx="12">
                  <c:v>95</c:v>
                </c:pt>
                <c:pt idx="13">
                  <c:v>92.76</c:v>
                </c:pt>
                <c:pt idx="14">
                  <c:v>97.41</c:v>
                </c:pt>
                <c:pt idx="15">
                  <c:v>89.66</c:v>
                </c:pt>
                <c:pt idx="16">
                  <c:v>88.97</c:v>
                </c:pt>
                <c:pt idx="17">
                  <c:v>96.21</c:v>
                </c:pt>
                <c:pt idx="18">
                  <c:v>94.83</c:v>
                </c:pt>
                <c:pt idx="19">
                  <c:v>89.66</c:v>
                </c:pt>
                <c:pt idx="20">
                  <c:v>96.21</c:v>
                </c:pt>
                <c:pt idx="21">
                  <c:v>98.62</c:v>
                </c:pt>
                <c:pt idx="22">
                  <c:v>99.31</c:v>
                </c:pt>
                <c:pt idx="23">
                  <c:v>62.64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14E-4DD3-BC08-A3FD4E254D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525499424"/>
        <c:axId val="525497456"/>
      </c:lineChart>
      <c:catAx>
        <c:axId val="5254994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5497456"/>
        <c:crosses val="autoZero"/>
        <c:auto val="1"/>
        <c:lblAlgn val="ctr"/>
        <c:lblOffset val="100"/>
        <c:noMultiLvlLbl val="0"/>
      </c:catAx>
      <c:valAx>
        <c:axId val="525497456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5499424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7F413-20B3-476B-BF70-B655D763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5992</Words>
  <Characters>34161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</dc:creator>
  <cp:keywords/>
  <dc:description/>
  <cp:lastModifiedBy>Хачатурян Сусанна Альбертоана</cp:lastModifiedBy>
  <cp:revision>4</cp:revision>
  <dcterms:created xsi:type="dcterms:W3CDTF">2020-12-11T13:10:00Z</dcterms:created>
  <dcterms:modified xsi:type="dcterms:W3CDTF">2020-12-15T08:57:00Z</dcterms:modified>
</cp:coreProperties>
</file>